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392C" w:rsidRPr="00D1097B" w:rsidRDefault="00581F19" w:rsidP="00615FDD">
      <w:pPr>
        <w:pStyle w:val="Header"/>
        <w:spacing w:line="276" w:lineRule="auto"/>
        <w:jc w:val="center"/>
        <w:outlineLvl w:val="0"/>
        <w:rPr>
          <w:rFonts w:ascii="Arial" w:hAnsi="Arial" w:cs="Arial"/>
        </w:rPr>
      </w:pPr>
      <w:bookmarkStart w:id="0" w:name="_Toc358294558"/>
      <w:r w:rsidRPr="00D1097B">
        <w:rPr>
          <w:rFonts w:ascii="Arial" w:hAnsi="Arial" w:cs="Arial"/>
          <w:b/>
        </w:rPr>
        <w:t xml:space="preserve">NIH </w:t>
      </w:r>
      <w:r w:rsidR="00BB5CDF" w:rsidRPr="00D1097B">
        <w:rPr>
          <w:rFonts w:ascii="Arial" w:hAnsi="Arial" w:cs="Arial"/>
          <w:b/>
        </w:rPr>
        <w:t>PROBLEM REPORT</w:t>
      </w:r>
      <w:r w:rsidR="0082392C" w:rsidRPr="00D1097B">
        <w:rPr>
          <w:rFonts w:ascii="Arial" w:hAnsi="Arial" w:cs="Arial"/>
          <w:b/>
        </w:rPr>
        <w:t xml:space="preserve"> FORM</w:t>
      </w:r>
      <w:bookmarkEnd w:id="0"/>
    </w:p>
    <w:p w:rsidR="00105399" w:rsidRPr="00D1097B" w:rsidRDefault="00105399" w:rsidP="006F3A7C">
      <w:pPr>
        <w:spacing w:line="276" w:lineRule="auto"/>
        <w:rPr>
          <w:rFonts w:ascii="Arial" w:hAnsi="Arial" w:cs="Arial"/>
        </w:rPr>
      </w:pPr>
    </w:p>
    <w:p w:rsidR="00581F19" w:rsidRPr="00D1097B" w:rsidRDefault="00581F19" w:rsidP="006F3A7C">
      <w:pPr>
        <w:spacing w:line="276" w:lineRule="auto"/>
        <w:rPr>
          <w:rFonts w:ascii="Arial" w:hAnsi="Arial" w:cs="Arial"/>
        </w:rPr>
      </w:pPr>
      <w:r w:rsidRPr="00D1097B">
        <w:rPr>
          <w:rFonts w:ascii="Arial" w:hAnsi="Arial" w:cs="Arial"/>
        </w:rPr>
        <w:t xml:space="preserve">Use this form to report problems to the IRB that may be: </w:t>
      </w:r>
    </w:p>
    <w:p w:rsidR="00C90EFC" w:rsidRPr="00D1097B" w:rsidRDefault="00C90EFC" w:rsidP="006F3A7C">
      <w:pPr>
        <w:spacing w:line="276" w:lineRule="auto"/>
        <w:rPr>
          <w:rFonts w:ascii="Arial" w:hAnsi="Arial" w:cs="Arial"/>
        </w:rPr>
      </w:pPr>
    </w:p>
    <w:p w:rsidR="00581F19" w:rsidRPr="00D1097B" w:rsidRDefault="00A34222" w:rsidP="00615FDD">
      <w:pPr>
        <w:numPr>
          <w:ilvl w:val="0"/>
          <w:numId w:val="110"/>
        </w:numPr>
        <w:spacing w:after="120"/>
        <w:rPr>
          <w:rFonts w:ascii="Arial" w:hAnsi="Arial" w:cs="Arial"/>
        </w:rPr>
      </w:pPr>
      <w:r w:rsidRPr="00D1097B">
        <w:rPr>
          <w:rFonts w:ascii="Arial" w:hAnsi="Arial" w:cs="Arial"/>
        </w:rPr>
        <w:t>Unanticipate</w:t>
      </w:r>
      <w:r w:rsidR="006E6208" w:rsidRPr="00D1097B">
        <w:rPr>
          <w:rFonts w:ascii="Arial" w:hAnsi="Arial" w:cs="Arial"/>
        </w:rPr>
        <w:t>d</w:t>
      </w:r>
      <w:r w:rsidRPr="00D1097B">
        <w:rPr>
          <w:rFonts w:ascii="Arial" w:hAnsi="Arial" w:cs="Arial"/>
        </w:rPr>
        <w:t xml:space="preserve"> Problem</w:t>
      </w:r>
      <w:r w:rsidR="00581F19" w:rsidRPr="00D1097B">
        <w:rPr>
          <w:rFonts w:ascii="Arial" w:hAnsi="Arial" w:cs="Arial"/>
        </w:rPr>
        <w:t>s</w:t>
      </w:r>
      <w:r w:rsidR="006E6208" w:rsidRPr="00D1097B">
        <w:rPr>
          <w:rFonts w:ascii="Arial" w:hAnsi="Arial" w:cs="Arial"/>
        </w:rPr>
        <w:t xml:space="preserve"> </w:t>
      </w:r>
      <w:r w:rsidR="00EC1DAD" w:rsidRPr="00D1097B">
        <w:rPr>
          <w:rFonts w:ascii="Arial" w:hAnsi="Arial" w:cs="Arial"/>
        </w:rPr>
        <w:t>(</w:t>
      </w:r>
      <w:r w:rsidR="006E6208" w:rsidRPr="00D1097B">
        <w:rPr>
          <w:rFonts w:ascii="Arial" w:hAnsi="Arial" w:cs="Arial"/>
        </w:rPr>
        <w:t>UPs)</w:t>
      </w:r>
      <w:r w:rsidR="0048651D" w:rsidRPr="00D1097B">
        <w:rPr>
          <w:rFonts w:ascii="Arial" w:hAnsi="Arial" w:cs="Arial"/>
        </w:rPr>
        <w:t xml:space="preserve"> including Unanticipated Adverse Device Effects (UADEs)</w:t>
      </w:r>
    </w:p>
    <w:p w:rsidR="00581F19" w:rsidRPr="00D1097B" w:rsidRDefault="006C0FC1" w:rsidP="00615FDD">
      <w:pPr>
        <w:numPr>
          <w:ilvl w:val="0"/>
          <w:numId w:val="110"/>
        </w:numPr>
        <w:spacing w:after="120"/>
        <w:rPr>
          <w:rFonts w:ascii="Arial" w:hAnsi="Arial" w:cs="Arial"/>
        </w:rPr>
      </w:pPr>
      <w:r w:rsidRPr="00D1097B">
        <w:rPr>
          <w:rFonts w:ascii="Arial" w:hAnsi="Arial" w:cs="Arial"/>
        </w:rPr>
        <w:t>Protocol Deviation</w:t>
      </w:r>
      <w:r w:rsidR="00581F19" w:rsidRPr="00D1097B">
        <w:rPr>
          <w:rFonts w:ascii="Arial" w:hAnsi="Arial" w:cs="Arial"/>
        </w:rPr>
        <w:t xml:space="preserve">s </w:t>
      </w:r>
      <w:r w:rsidR="00775058" w:rsidRPr="00D1097B">
        <w:rPr>
          <w:rFonts w:ascii="Arial" w:hAnsi="Arial" w:cs="Arial"/>
        </w:rPr>
        <w:t>(PDs) or</w:t>
      </w:r>
    </w:p>
    <w:p w:rsidR="00581F19" w:rsidRPr="00D1097B" w:rsidRDefault="006C0FC1" w:rsidP="00615FDD">
      <w:pPr>
        <w:numPr>
          <w:ilvl w:val="0"/>
          <w:numId w:val="110"/>
        </w:numPr>
        <w:spacing w:after="120"/>
        <w:rPr>
          <w:rFonts w:ascii="Arial" w:hAnsi="Arial" w:cs="Arial"/>
        </w:rPr>
      </w:pPr>
      <w:r w:rsidRPr="00D1097B">
        <w:rPr>
          <w:rFonts w:ascii="Arial" w:hAnsi="Arial" w:cs="Arial"/>
        </w:rPr>
        <w:t>Non-compliance</w:t>
      </w:r>
    </w:p>
    <w:p w:rsidR="00581F19" w:rsidRPr="00D1097B" w:rsidRDefault="00581F19" w:rsidP="006F3A7C">
      <w:pPr>
        <w:spacing w:line="276" w:lineRule="auto"/>
        <w:ind w:left="720"/>
        <w:rPr>
          <w:rFonts w:ascii="Arial" w:hAnsi="Arial" w:cs="Arial"/>
        </w:rPr>
      </w:pPr>
    </w:p>
    <w:p w:rsidR="00583386" w:rsidRPr="00D1097B" w:rsidRDefault="00581F19" w:rsidP="00583386">
      <w:pPr>
        <w:jc w:val="both"/>
        <w:rPr>
          <w:rFonts w:ascii="Arial" w:hAnsi="Arial" w:cs="Arial"/>
        </w:rPr>
      </w:pPr>
      <w:r w:rsidRPr="00D1097B">
        <w:rPr>
          <w:rFonts w:ascii="Arial" w:hAnsi="Arial" w:cs="Arial"/>
        </w:rPr>
        <w:t xml:space="preserve">For more information on </w:t>
      </w:r>
      <w:r w:rsidR="006E6208" w:rsidRPr="00D1097B">
        <w:rPr>
          <w:rFonts w:ascii="Arial" w:hAnsi="Arial" w:cs="Arial"/>
        </w:rPr>
        <w:t>UPs</w:t>
      </w:r>
      <w:r w:rsidRPr="00D1097B">
        <w:rPr>
          <w:rFonts w:ascii="Arial" w:hAnsi="Arial" w:cs="Arial"/>
        </w:rPr>
        <w:t xml:space="preserve"> and </w:t>
      </w:r>
      <w:r w:rsidR="00775058" w:rsidRPr="00D1097B">
        <w:rPr>
          <w:rFonts w:ascii="Arial" w:hAnsi="Arial" w:cs="Arial"/>
        </w:rPr>
        <w:t>PDs</w:t>
      </w:r>
      <w:r w:rsidRPr="00D1097B">
        <w:rPr>
          <w:rFonts w:ascii="Arial" w:hAnsi="Arial" w:cs="Arial"/>
        </w:rPr>
        <w:t>, see SOP 16</w:t>
      </w:r>
      <w:r w:rsidR="00775058" w:rsidRPr="00D1097B">
        <w:rPr>
          <w:rFonts w:ascii="Arial" w:hAnsi="Arial" w:cs="Arial"/>
          <w:b/>
        </w:rPr>
        <w:t>,</w:t>
      </w:r>
      <w:r w:rsidRPr="00D1097B">
        <w:rPr>
          <w:rFonts w:ascii="Arial" w:hAnsi="Arial" w:cs="Arial"/>
        </w:rPr>
        <w:t xml:space="preserve"> </w:t>
      </w:r>
      <w:r w:rsidR="00695630" w:rsidRPr="00D1097B">
        <w:rPr>
          <w:rFonts w:ascii="Arial" w:hAnsi="Arial" w:cs="Arial"/>
        </w:rPr>
        <w:t>“</w:t>
      </w:r>
      <w:r w:rsidRPr="00D1097B">
        <w:rPr>
          <w:rFonts w:ascii="Arial" w:hAnsi="Arial" w:cs="Arial"/>
        </w:rPr>
        <w:t xml:space="preserve">Principal Investigator (PI) and IRB Reporting Requirements for </w:t>
      </w:r>
      <w:r w:rsidR="00A34222" w:rsidRPr="00D1097B">
        <w:rPr>
          <w:rFonts w:ascii="Arial" w:hAnsi="Arial" w:cs="Arial"/>
        </w:rPr>
        <w:t>Unanticipate</w:t>
      </w:r>
      <w:r w:rsidR="006E6208" w:rsidRPr="00D1097B">
        <w:rPr>
          <w:rFonts w:ascii="Arial" w:hAnsi="Arial" w:cs="Arial"/>
        </w:rPr>
        <w:t>d</w:t>
      </w:r>
      <w:r w:rsidR="00A34222" w:rsidRPr="00D1097B">
        <w:rPr>
          <w:rFonts w:ascii="Arial" w:hAnsi="Arial" w:cs="Arial"/>
        </w:rPr>
        <w:t xml:space="preserve"> Problem</w:t>
      </w:r>
      <w:r w:rsidRPr="00D1097B">
        <w:rPr>
          <w:rFonts w:ascii="Arial" w:hAnsi="Arial" w:cs="Arial"/>
        </w:rPr>
        <w:t xml:space="preserve">s and </w:t>
      </w:r>
      <w:r w:rsidR="006C0FC1" w:rsidRPr="00D1097B">
        <w:rPr>
          <w:rFonts w:ascii="Arial" w:hAnsi="Arial" w:cs="Arial"/>
        </w:rPr>
        <w:t xml:space="preserve">Protocol </w:t>
      </w:r>
      <w:r w:rsidR="002777CA" w:rsidRPr="00D1097B">
        <w:rPr>
          <w:rFonts w:ascii="Arial" w:hAnsi="Arial" w:cs="Arial"/>
        </w:rPr>
        <w:t>Deviations</w:t>
      </w:r>
      <w:r w:rsidR="006F22CB" w:rsidRPr="00D1097B">
        <w:rPr>
          <w:rFonts w:ascii="Arial" w:hAnsi="Arial" w:cs="Arial"/>
        </w:rPr>
        <w:t>”</w:t>
      </w:r>
      <w:r w:rsidRPr="00D1097B">
        <w:rPr>
          <w:rFonts w:ascii="Arial" w:hAnsi="Arial" w:cs="Arial"/>
        </w:rPr>
        <w:t xml:space="preserve">. For more information on </w:t>
      </w:r>
      <w:r w:rsidR="006C0FC1" w:rsidRPr="00D1097B">
        <w:rPr>
          <w:rFonts w:ascii="Arial" w:hAnsi="Arial" w:cs="Arial"/>
        </w:rPr>
        <w:t>Non-compliance</w:t>
      </w:r>
      <w:r w:rsidRPr="00D1097B">
        <w:rPr>
          <w:rFonts w:ascii="Arial" w:hAnsi="Arial" w:cs="Arial"/>
        </w:rPr>
        <w:t>, see SOP 16A</w:t>
      </w:r>
      <w:r w:rsidR="00775058" w:rsidRPr="00D1097B">
        <w:rPr>
          <w:rFonts w:ascii="Arial" w:hAnsi="Arial" w:cs="Arial"/>
          <w:b/>
        </w:rPr>
        <w:t>,</w:t>
      </w:r>
      <w:r w:rsidRPr="00D1097B">
        <w:rPr>
          <w:rFonts w:ascii="Arial" w:hAnsi="Arial" w:cs="Arial"/>
        </w:rPr>
        <w:t xml:space="preserve"> </w:t>
      </w:r>
      <w:r w:rsidR="00695630" w:rsidRPr="00D1097B">
        <w:rPr>
          <w:rFonts w:ascii="Arial" w:hAnsi="Arial" w:cs="Arial"/>
        </w:rPr>
        <w:t>“</w:t>
      </w:r>
      <w:r w:rsidRPr="00D1097B">
        <w:rPr>
          <w:rFonts w:ascii="Arial" w:hAnsi="Arial" w:cs="Arial"/>
        </w:rPr>
        <w:t xml:space="preserve">Allegations and Incidents of </w:t>
      </w:r>
      <w:r w:rsidR="006C0FC1" w:rsidRPr="00D1097B">
        <w:rPr>
          <w:rFonts w:ascii="Arial" w:hAnsi="Arial" w:cs="Arial"/>
        </w:rPr>
        <w:t>Non-compliance</w:t>
      </w:r>
      <w:r w:rsidR="00583386" w:rsidRPr="00D1097B">
        <w:rPr>
          <w:rFonts w:ascii="Arial" w:hAnsi="Arial" w:cs="Arial"/>
        </w:rPr>
        <w:t xml:space="preserve"> with the Requirements of the NIH Human Research Protection Program (HRPP).” </w:t>
      </w:r>
    </w:p>
    <w:p w:rsidR="00581F19" w:rsidRPr="00D1097B" w:rsidRDefault="00581F19" w:rsidP="006F3A7C">
      <w:pPr>
        <w:spacing w:line="276" w:lineRule="auto"/>
        <w:rPr>
          <w:rFonts w:ascii="Arial" w:hAnsi="Arial" w:cs="Arial"/>
        </w:rPr>
      </w:pPr>
      <w:r w:rsidRPr="00D1097B">
        <w:rPr>
          <w:rFonts w:ascii="Arial" w:hAnsi="Arial" w:cs="Arial"/>
        </w:rPr>
        <w:t xml:space="preserve"> </w:t>
      </w:r>
    </w:p>
    <w:p w:rsidR="00581F19" w:rsidRPr="00D1097B" w:rsidRDefault="00581F19" w:rsidP="006F3A7C">
      <w:pPr>
        <w:spacing w:line="276" w:lineRule="auto"/>
        <w:rPr>
          <w:rFonts w:ascii="Arial" w:hAnsi="Arial" w:cs="Arial"/>
          <w:b/>
        </w:rPr>
      </w:pPr>
    </w:p>
    <w:p w:rsidR="008B42E9" w:rsidRPr="00D1097B" w:rsidRDefault="00420DA0" w:rsidP="006F3A7C">
      <w:pPr>
        <w:spacing w:line="276" w:lineRule="auto"/>
        <w:jc w:val="center"/>
        <w:rPr>
          <w:rFonts w:ascii="Arial" w:hAnsi="Arial" w:cs="Arial"/>
          <w:b/>
        </w:rPr>
      </w:pPr>
      <w:r w:rsidRPr="00D1097B">
        <w:rPr>
          <w:rFonts w:ascii="Arial" w:hAnsi="Arial" w:cs="Arial"/>
          <w:b/>
        </w:rPr>
        <w:t>DEFINITION</w:t>
      </w:r>
      <w:r w:rsidR="00581F19" w:rsidRPr="00D1097B">
        <w:rPr>
          <w:rFonts w:ascii="Arial" w:hAnsi="Arial" w:cs="Arial"/>
          <w:b/>
        </w:rPr>
        <w:t>S</w:t>
      </w:r>
    </w:p>
    <w:p w:rsidR="003708B5" w:rsidRPr="00D1097B" w:rsidRDefault="003708B5" w:rsidP="006F3A7C">
      <w:pPr>
        <w:spacing w:line="276" w:lineRule="auto"/>
        <w:rPr>
          <w:rFonts w:ascii="Arial" w:hAnsi="Arial" w:cs="Arial"/>
          <w:b/>
        </w:rPr>
      </w:pPr>
    </w:p>
    <w:p w:rsidR="00711C5C" w:rsidRPr="00D1097B" w:rsidRDefault="00B826E9" w:rsidP="006F3A7C">
      <w:pPr>
        <w:autoSpaceDE w:val="0"/>
        <w:autoSpaceDN w:val="0"/>
        <w:adjustRightInd w:val="0"/>
        <w:spacing w:line="276" w:lineRule="auto"/>
        <w:ind w:right="90"/>
        <w:jc w:val="both"/>
        <w:rPr>
          <w:rFonts w:ascii="Arial" w:hAnsi="Arial" w:cs="Arial"/>
        </w:rPr>
      </w:pPr>
      <w:r w:rsidRPr="00D1097B">
        <w:rPr>
          <w:rFonts w:ascii="Arial" w:hAnsi="Arial" w:cs="Arial"/>
          <w:b/>
        </w:rPr>
        <w:t>Protocol Deviation (PD)</w:t>
      </w:r>
      <w:r w:rsidRPr="00D1097B">
        <w:rPr>
          <w:rFonts w:ascii="Arial" w:hAnsi="Arial" w:cs="Arial"/>
          <w:bCs/>
        </w:rPr>
        <w:t>: Any change, divergence, or departure from the IRB-approved research protocol</w:t>
      </w:r>
      <w:r w:rsidRPr="00D1097B">
        <w:rPr>
          <w:rFonts w:ascii="Arial" w:hAnsi="Arial" w:cs="Arial"/>
        </w:rPr>
        <w:t xml:space="preserve">. </w:t>
      </w:r>
    </w:p>
    <w:p w:rsidR="00711C5C" w:rsidRPr="00D1097B" w:rsidRDefault="00711C5C" w:rsidP="006F3A7C">
      <w:pPr>
        <w:autoSpaceDE w:val="0"/>
        <w:autoSpaceDN w:val="0"/>
        <w:adjustRightInd w:val="0"/>
        <w:spacing w:line="276" w:lineRule="auto"/>
        <w:ind w:right="90"/>
        <w:jc w:val="both"/>
        <w:rPr>
          <w:rFonts w:ascii="Arial" w:hAnsi="Arial" w:cs="Arial"/>
        </w:rPr>
      </w:pPr>
    </w:p>
    <w:p w:rsidR="00C359E4" w:rsidRPr="00D1097B" w:rsidRDefault="00B826E9" w:rsidP="006F3A7C">
      <w:pPr>
        <w:autoSpaceDE w:val="0"/>
        <w:autoSpaceDN w:val="0"/>
        <w:adjustRightInd w:val="0"/>
        <w:spacing w:line="276" w:lineRule="auto"/>
        <w:ind w:left="360" w:right="90"/>
        <w:jc w:val="both"/>
        <w:rPr>
          <w:rFonts w:ascii="Arial" w:hAnsi="Arial" w:cs="Arial"/>
        </w:rPr>
      </w:pPr>
      <w:r w:rsidRPr="00D1097B">
        <w:rPr>
          <w:rFonts w:ascii="Arial" w:hAnsi="Arial" w:cs="Arial"/>
        </w:rPr>
        <w:t xml:space="preserve">The impact of a PD is characterized by designation as serious or not serious (see SOP 16- Appendix </w:t>
      </w:r>
      <w:r w:rsidR="001123AE" w:rsidRPr="00D1097B">
        <w:rPr>
          <w:rFonts w:ascii="Arial" w:hAnsi="Arial" w:cs="Arial"/>
        </w:rPr>
        <w:t>E</w:t>
      </w:r>
      <w:r w:rsidRPr="00D1097B">
        <w:rPr>
          <w:rFonts w:ascii="Arial" w:hAnsi="Arial" w:cs="Arial"/>
        </w:rPr>
        <w:t xml:space="preserve">.) </w:t>
      </w:r>
      <w:r w:rsidR="00711C5C" w:rsidRPr="00D1097B">
        <w:rPr>
          <w:rFonts w:ascii="Arial" w:hAnsi="Arial" w:cs="Arial"/>
        </w:rPr>
        <w:t xml:space="preserve"> </w:t>
      </w:r>
      <w:r w:rsidR="002469B9" w:rsidRPr="00D1097B">
        <w:rPr>
          <w:rFonts w:ascii="Arial" w:hAnsi="Arial" w:cs="Arial"/>
        </w:rPr>
        <w:t>PDs</w:t>
      </w:r>
      <w:r w:rsidR="00711C5C" w:rsidRPr="00D1097B">
        <w:rPr>
          <w:rFonts w:ascii="Arial" w:hAnsi="Arial" w:cs="Arial"/>
        </w:rPr>
        <w:t xml:space="preserve"> </w:t>
      </w:r>
      <w:r w:rsidRPr="00D1097B">
        <w:rPr>
          <w:rFonts w:ascii="Arial" w:hAnsi="Arial" w:cs="Arial"/>
        </w:rPr>
        <w:t xml:space="preserve">include three types of protocol deviations:  </w:t>
      </w:r>
    </w:p>
    <w:p w:rsidR="00080E64" w:rsidRPr="00D1097B" w:rsidRDefault="00080E64" w:rsidP="006F3A7C">
      <w:pPr>
        <w:autoSpaceDE w:val="0"/>
        <w:autoSpaceDN w:val="0"/>
        <w:adjustRightInd w:val="0"/>
        <w:spacing w:line="276" w:lineRule="auto"/>
        <w:ind w:left="720" w:right="90"/>
        <w:jc w:val="both"/>
        <w:rPr>
          <w:rFonts w:ascii="Arial" w:hAnsi="Arial" w:cs="Arial"/>
        </w:rPr>
      </w:pPr>
    </w:p>
    <w:p w:rsidR="00C359E4" w:rsidRPr="00D1097B" w:rsidRDefault="00B826E9" w:rsidP="00615FDD">
      <w:pPr>
        <w:pStyle w:val="ListParagraph"/>
        <w:numPr>
          <w:ilvl w:val="0"/>
          <w:numId w:val="111"/>
        </w:numPr>
        <w:autoSpaceDE w:val="0"/>
        <w:autoSpaceDN w:val="0"/>
        <w:adjustRightInd w:val="0"/>
        <w:spacing w:after="120"/>
        <w:ind w:left="1080" w:right="86"/>
        <w:jc w:val="both"/>
        <w:rPr>
          <w:rFonts w:ascii="Arial" w:hAnsi="Arial" w:cs="Arial"/>
        </w:rPr>
      </w:pPr>
      <w:r w:rsidRPr="00D1097B">
        <w:rPr>
          <w:rFonts w:ascii="Arial" w:hAnsi="Arial" w:cs="Arial"/>
        </w:rPr>
        <w:t>Those that occur because a member of the research team deviate</w:t>
      </w:r>
      <w:r w:rsidR="00297A5D" w:rsidRPr="00D1097B">
        <w:rPr>
          <w:rFonts w:ascii="Arial" w:hAnsi="Arial" w:cs="Arial"/>
        </w:rPr>
        <w:t>s</w:t>
      </w:r>
      <w:r w:rsidRPr="00D1097B">
        <w:rPr>
          <w:rFonts w:ascii="Arial" w:hAnsi="Arial" w:cs="Arial"/>
        </w:rPr>
        <w:t xml:space="preserve"> from the protocol; </w:t>
      </w:r>
    </w:p>
    <w:p w:rsidR="00615FDD" w:rsidRPr="00D1097B" w:rsidRDefault="00615FDD" w:rsidP="00615FDD">
      <w:pPr>
        <w:pStyle w:val="ListParagraph"/>
        <w:autoSpaceDE w:val="0"/>
        <w:autoSpaceDN w:val="0"/>
        <w:adjustRightInd w:val="0"/>
        <w:spacing w:after="120"/>
        <w:ind w:left="1080" w:right="86"/>
        <w:jc w:val="both"/>
        <w:rPr>
          <w:rFonts w:ascii="Arial" w:hAnsi="Arial" w:cs="Arial"/>
        </w:rPr>
      </w:pPr>
    </w:p>
    <w:p w:rsidR="00C359E4" w:rsidRPr="00D1097B" w:rsidRDefault="00B826E9" w:rsidP="00615FDD">
      <w:pPr>
        <w:pStyle w:val="ListParagraph"/>
        <w:numPr>
          <w:ilvl w:val="0"/>
          <w:numId w:val="111"/>
        </w:numPr>
        <w:autoSpaceDE w:val="0"/>
        <w:autoSpaceDN w:val="0"/>
        <w:adjustRightInd w:val="0"/>
        <w:spacing w:after="120"/>
        <w:ind w:left="1080" w:right="86"/>
        <w:jc w:val="both"/>
        <w:rPr>
          <w:rFonts w:ascii="Arial" w:hAnsi="Arial" w:cs="Arial"/>
        </w:rPr>
      </w:pPr>
      <w:r w:rsidRPr="00D1097B">
        <w:rPr>
          <w:rFonts w:ascii="Arial" w:hAnsi="Arial" w:cs="Arial"/>
        </w:rPr>
        <w:t>Those that are identified before they occur, but cannot be prevented (e.g.</w:t>
      </w:r>
      <w:r w:rsidR="002469B9" w:rsidRPr="00D1097B">
        <w:rPr>
          <w:rFonts w:ascii="Arial" w:hAnsi="Arial" w:cs="Arial"/>
        </w:rPr>
        <w:t>,</w:t>
      </w:r>
      <w:r w:rsidRPr="00D1097B">
        <w:rPr>
          <w:rFonts w:ascii="Arial" w:hAnsi="Arial" w:cs="Arial"/>
        </w:rPr>
        <w:t xml:space="preserve"> when a subject alerts the research team that inclement weather will prevent the subject from attending a scheduled protocol visit); and </w:t>
      </w:r>
    </w:p>
    <w:p w:rsidR="00615FDD" w:rsidRPr="00D1097B" w:rsidRDefault="00615FDD" w:rsidP="00615FDD">
      <w:pPr>
        <w:pStyle w:val="ListParagraph"/>
        <w:spacing w:after="120"/>
        <w:rPr>
          <w:rFonts w:ascii="Arial" w:hAnsi="Arial" w:cs="Arial"/>
        </w:rPr>
      </w:pPr>
    </w:p>
    <w:p w:rsidR="00C359E4" w:rsidRPr="00D1097B" w:rsidRDefault="00B826E9" w:rsidP="00615FDD">
      <w:pPr>
        <w:pStyle w:val="ListParagraph"/>
        <w:numPr>
          <w:ilvl w:val="0"/>
          <w:numId w:val="111"/>
        </w:numPr>
        <w:autoSpaceDE w:val="0"/>
        <w:autoSpaceDN w:val="0"/>
        <w:adjustRightInd w:val="0"/>
        <w:spacing w:after="120"/>
        <w:ind w:left="1080" w:right="86"/>
        <w:jc w:val="both"/>
        <w:rPr>
          <w:rFonts w:ascii="Arial" w:hAnsi="Arial" w:cs="Arial"/>
        </w:rPr>
      </w:pPr>
      <w:r w:rsidRPr="00D1097B">
        <w:rPr>
          <w:rFonts w:ascii="Arial" w:hAnsi="Arial" w:cs="Arial"/>
        </w:rPr>
        <w:t>Those that are discovered after they occur</w:t>
      </w:r>
      <w:r w:rsidR="00297A5D" w:rsidRPr="00D1097B">
        <w:rPr>
          <w:rFonts w:ascii="Arial" w:hAnsi="Arial" w:cs="Arial"/>
        </w:rPr>
        <w:t>.</w:t>
      </w:r>
    </w:p>
    <w:p w:rsidR="00581F19" w:rsidRPr="00D1097B" w:rsidRDefault="00581F19" w:rsidP="006F3A7C">
      <w:pPr>
        <w:spacing w:line="276" w:lineRule="auto"/>
        <w:rPr>
          <w:rFonts w:ascii="Arial" w:hAnsi="Arial" w:cs="Arial"/>
        </w:rPr>
      </w:pPr>
    </w:p>
    <w:p w:rsidR="00581F19" w:rsidRPr="00D1097B" w:rsidRDefault="00701B4B" w:rsidP="006F3A7C">
      <w:pPr>
        <w:spacing w:line="276" w:lineRule="auto"/>
        <w:rPr>
          <w:rFonts w:ascii="Arial" w:hAnsi="Arial" w:cs="Arial"/>
        </w:rPr>
      </w:pPr>
      <w:r w:rsidRPr="00D1097B">
        <w:rPr>
          <w:rFonts w:ascii="Arial" w:hAnsi="Arial" w:cs="Arial"/>
          <w:b/>
        </w:rPr>
        <w:t>Unanticipated Problem (</w:t>
      </w:r>
      <w:r w:rsidR="006E6208" w:rsidRPr="00D1097B">
        <w:rPr>
          <w:rFonts w:ascii="Arial" w:hAnsi="Arial" w:cs="Arial"/>
          <w:b/>
        </w:rPr>
        <w:t>UP</w:t>
      </w:r>
      <w:r w:rsidRPr="00D1097B">
        <w:rPr>
          <w:rFonts w:ascii="Arial" w:hAnsi="Arial" w:cs="Arial"/>
          <w:b/>
        </w:rPr>
        <w:t>)</w:t>
      </w:r>
      <w:r w:rsidR="00581F19" w:rsidRPr="00D1097B">
        <w:rPr>
          <w:rFonts w:ascii="Arial" w:hAnsi="Arial" w:cs="Arial"/>
        </w:rPr>
        <w:t xml:space="preserve">: Is any incident, experience, or outcome that meets </w:t>
      </w:r>
      <w:r w:rsidR="00581F19" w:rsidRPr="00D1097B">
        <w:rPr>
          <w:rFonts w:ascii="Arial" w:hAnsi="Arial" w:cs="Arial"/>
          <w:b/>
          <w:u w:val="single"/>
        </w:rPr>
        <w:t>all</w:t>
      </w:r>
      <w:r w:rsidR="00581F19" w:rsidRPr="00D1097B">
        <w:rPr>
          <w:rFonts w:ascii="Arial" w:hAnsi="Arial" w:cs="Arial"/>
        </w:rPr>
        <w:t xml:space="preserve"> of the following criteria:</w:t>
      </w:r>
    </w:p>
    <w:p w:rsidR="00080E64" w:rsidRPr="00D1097B" w:rsidRDefault="00080E64" w:rsidP="006F3A7C">
      <w:pPr>
        <w:spacing w:line="276" w:lineRule="auto"/>
        <w:rPr>
          <w:rFonts w:ascii="Arial" w:hAnsi="Arial" w:cs="Arial"/>
        </w:rPr>
      </w:pPr>
    </w:p>
    <w:p w:rsidR="00581F19" w:rsidRPr="00D1097B" w:rsidRDefault="00581F19" w:rsidP="00C90EFC">
      <w:pPr>
        <w:pStyle w:val="ListParagraph"/>
        <w:numPr>
          <w:ilvl w:val="0"/>
          <w:numId w:val="112"/>
        </w:numPr>
        <w:spacing w:line="276" w:lineRule="auto"/>
        <w:rPr>
          <w:rFonts w:ascii="Arial" w:hAnsi="Arial" w:cs="Arial"/>
        </w:rPr>
      </w:pPr>
      <w:r w:rsidRPr="00D1097B">
        <w:rPr>
          <w:rFonts w:ascii="Arial" w:hAnsi="Arial" w:cs="Arial"/>
          <w:b/>
        </w:rPr>
        <w:t>Unexpected</w:t>
      </w:r>
      <w:r w:rsidRPr="00D1097B">
        <w:rPr>
          <w:rFonts w:ascii="Arial" w:hAnsi="Arial" w:cs="Arial"/>
        </w:rPr>
        <w:t xml:space="preserve"> (in terms of nature, severity, or frequency) given (a) the research procedures that are described in the protocol-related documents, such as the IRB-approved research protocol and informed consent document; and (b) the characteristics of the subject population being studied;</w:t>
      </w:r>
    </w:p>
    <w:p w:rsidR="00C90EFC" w:rsidRPr="00D1097B" w:rsidRDefault="00C90EFC" w:rsidP="00C90EFC">
      <w:pPr>
        <w:spacing w:line="276" w:lineRule="auto"/>
        <w:rPr>
          <w:rFonts w:ascii="Arial" w:hAnsi="Arial" w:cs="Arial"/>
        </w:rPr>
      </w:pPr>
    </w:p>
    <w:p w:rsidR="00581F19" w:rsidRPr="00D1097B" w:rsidRDefault="00581F19" w:rsidP="00C90EFC">
      <w:pPr>
        <w:pStyle w:val="ListParagraph"/>
        <w:numPr>
          <w:ilvl w:val="0"/>
          <w:numId w:val="112"/>
        </w:numPr>
        <w:spacing w:line="276" w:lineRule="auto"/>
        <w:rPr>
          <w:rFonts w:ascii="Arial" w:hAnsi="Arial" w:cs="Arial"/>
        </w:rPr>
      </w:pPr>
      <w:r w:rsidRPr="00D1097B">
        <w:rPr>
          <w:rFonts w:ascii="Arial" w:hAnsi="Arial" w:cs="Arial"/>
          <w:b/>
        </w:rPr>
        <w:lastRenderedPageBreak/>
        <w:t>Related or possibly related</w:t>
      </w:r>
      <w:r w:rsidRPr="00D1097B">
        <w:rPr>
          <w:rFonts w:ascii="Arial" w:hAnsi="Arial" w:cs="Arial"/>
        </w:rPr>
        <w:t xml:space="preserve"> to participation in the research (</w:t>
      </w:r>
      <w:r w:rsidRPr="00D1097B">
        <w:rPr>
          <w:rFonts w:ascii="Arial" w:hAnsi="Arial" w:cs="Arial"/>
          <w:b/>
        </w:rPr>
        <w:t>possibly related</w:t>
      </w:r>
      <w:r w:rsidRPr="00D1097B">
        <w:rPr>
          <w:rFonts w:ascii="Arial" w:hAnsi="Arial" w:cs="Arial"/>
        </w:rPr>
        <w:t xml:space="preserve"> means there is a reasonable possibility that the incident, experience, or outcome may have been caused by the procedures involved in the research); and</w:t>
      </w:r>
    </w:p>
    <w:p w:rsidR="00C90EFC" w:rsidRPr="00D1097B" w:rsidRDefault="00C90EFC" w:rsidP="00C90EFC">
      <w:pPr>
        <w:pStyle w:val="ListParagraph"/>
        <w:rPr>
          <w:rFonts w:ascii="Arial" w:hAnsi="Arial" w:cs="Arial"/>
        </w:rPr>
      </w:pPr>
    </w:p>
    <w:p w:rsidR="00581F19" w:rsidRPr="00D1097B" w:rsidRDefault="00581F19" w:rsidP="00C90EFC">
      <w:pPr>
        <w:pStyle w:val="ListParagraph"/>
        <w:numPr>
          <w:ilvl w:val="0"/>
          <w:numId w:val="112"/>
        </w:numPr>
        <w:spacing w:line="276" w:lineRule="auto"/>
        <w:rPr>
          <w:rFonts w:ascii="Arial" w:hAnsi="Arial" w:cs="Arial"/>
        </w:rPr>
      </w:pPr>
      <w:r w:rsidRPr="00D1097B">
        <w:rPr>
          <w:rFonts w:ascii="Arial" w:hAnsi="Arial" w:cs="Arial"/>
        </w:rPr>
        <w:t xml:space="preserve">Suggests that the research places subjects or others at a </w:t>
      </w:r>
      <w:r w:rsidRPr="00D1097B">
        <w:rPr>
          <w:rFonts w:ascii="Arial" w:hAnsi="Arial" w:cs="Arial"/>
          <w:b/>
        </w:rPr>
        <w:t>greater risk of harm</w:t>
      </w:r>
      <w:r w:rsidRPr="00D1097B">
        <w:rPr>
          <w:rFonts w:ascii="Arial" w:hAnsi="Arial" w:cs="Arial"/>
        </w:rPr>
        <w:t xml:space="preserve"> (including physical, psychological, economic, or social harm) than was previously known or recognized.</w:t>
      </w:r>
    </w:p>
    <w:p w:rsidR="00581F19" w:rsidRPr="00D1097B" w:rsidRDefault="00581F19" w:rsidP="006F3A7C">
      <w:pPr>
        <w:spacing w:line="276" w:lineRule="auto"/>
        <w:rPr>
          <w:rFonts w:ascii="Arial" w:hAnsi="Arial" w:cs="Arial"/>
          <w:b/>
        </w:rPr>
      </w:pPr>
    </w:p>
    <w:p w:rsidR="00EF0164" w:rsidRPr="00D1097B" w:rsidRDefault="006C0FC1" w:rsidP="00402C08">
      <w:pPr>
        <w:jc w:val="both"/>
        <w:rPr>
          <w:rFonts w:ascii="Arial" w:hAnsi="Arial" w:cs="Arial"/>
        </w:rPr>
      </w:pPr>
      <w:r w:rsidRPr="00D1097B">
        <w:rPr>
          <w:rFonts w:ascii="Arial" w:hAnsi="Arial" w:cs="Arial"/>
          <w:b/>
        </w:rPr>
        <w:t>Non-compliance</w:t>
      </w:r>
      <w:r w:rsidR="00581F19" w:rsidRPr="00D1097B">
        <w:rPr>
          <w:rFonts w:ascii="Arial" w:hAnsi="Arial" w:cs="Arial"/>
        </w:rPr>
        <w:t xml:space="preserve">: </w:t>
      </w:r>
      <w:r w:rsidR="00423040" w:rsidRPr="00D1097B">
        <w:rPr>
          <w:rFonts w:ascii="Arial" w:hAnsi="Arial" w:cs="Arial"/>
        </w:rPr>
        <w:t>The failure to comply with applicable NIH HRPP policies, IRB requirements, or regulatory requirements for the protection of human research subjects</w:t>
      </w:r>
      <w:r w:rsidR="00A87A8C" w:rsidRPr="00D1097B">
        <w:rPr>
          <w:rFonts w:ascii="Arial" w:hAnsi="Arial" w:cs="Arial"/>
        </w:rPr>
        <w:t>;</w:t>
      </w:r>
      <w:r w:rsidR="00423040" w:rsidRPr="00D1097B">
        <w:rPr>
          <w:rFonts w:ascii="Arial" w:hAnsi="Arial" w:cs="Arial"/>
        </w:rPr>
        <w:t xml:space="preserve"> </w:t>
      </w:r>
      <w:r w:rsidR="00EF0164" w:rsidRPr="00D1097B">
        <w:rPr>
          <w:rFonts w:ascii="Arial" w:hAnsi="Arial" w:cs="Arial"/>
        </w:rPr>
        <w:t>(</w:t>
      </w:r>
      <w:r w:rsidR="00EF0164" w:rsidRPr="00D1097B">
        <w:rPr>
          <w:rFonts w:ascii="Arial" w:hAnsi="Arial" w:cs="Arial"/>
          <w:bCs/>
        </w:rPr>
        <w:t>See SOP 16A, “Allegations and Incidents of Non-compliance</w:t>
      </w:r>
      <w:r w:rsidR="00402C08" w:rsidRPr="00D1097B">
        <w:rPr>
          <w:rFonts w:ascii="Arial" w:hAnsi="Arial" w:cs="Arial"/>
          <w:bCs/>
        </w:rPr>
        <w:t xml:space="preserve"> </w:t>
      </w:r>
      <w:r w:rsidR="00402C08" w:rsidRPr="00D1097B">
        <w:rPr>
          <w:rFonts w:ascii="Arial" w:hAnsi="Arial" w:cs="Arial"/>
        </w:rPr>
        <w:t>with the Requirements of the NIH Human Research Protection Program (HRPP).”</w:t>
      </w:r>
      <w:r w:rsidR="00EF0164" w:rsidRPr="00D1097B">
        <w:rPr>
          <w:rFonts w:ascii="Arial" w:hAnsi="Arial" w:cs="Arial"/>
          <w:bCs/>
        </w:rPr>
        <w:t>)</w:t>
      </w:r>
      <w:r w:rsidR="00EF0164" w:rsidRPr="00D1097B">
        <w:rPr>
          <w:rFonts w:ascii="Arial" w:hAnsi="Arial" w:cs="Arial"/>
        </w:rPr>
        <w:t xml:space="preserve"> </w:t>
      </w:r>
    </w:p>
    <w:p w:rsidR="002149DA" w:rsidRPr="00D1097B" w:rsidRDefault="002149DA" w:rsidP="006F3A7C">
      <w:pPr>
        <w:pStyle w:val="ListParagraph"/>
        <w:spacing w:line="276" w:lineRule="auto"/>
        <w:ind w:left="0" w:right="144"/>
        <w:rPr>
          <w:rFonts w:ascii="Arial" w:hAnsi="Arial" w:cs="Arial"/>
          <w:b/>
        </w:rPr>
      </w:pPr>
    </w:p>
    <w:p w:rsidR="00423040" w:rsidRPr="00D1097B" w:rsidRDefault="00084B7F" w:rsidP="006F3A7C">
      <w:pPr>
        <w:spacing w:line="276" w:lineRule="auto"/>
        <w:ind w:left="540"/>
        <w:rPr>
          <w:rFonts w:ascii="Arial" w:hAnsi="Arial" w:cs="Arial"/>
          <w:b/>
        </w:rPr>
      </w:pPr>
      <w:r w:rsidRPr="00D1097B">
        <w:rPr>
          <w:rFonts w:ascii="Arial" w:hAnsi="Arial" w:cs="Arial"/>
          <w:b/>
        </w:rPr>
        <w:t>Minor non-compliance:</w:t>
      </w:r>
      <w:r w:rsidRPr="00D1097B">
        <w:rPr>
          <w:rFonts w:ascii="Arial" w:hAnsi="Arial" w:cs="Arial"/>
        </w:rPr>
        <w:t xml:space="preserve">  </w:t>
      </w:r>
      <w:r w:rsidR="00423040" w:rsidRPr="00D1097B">
        <w:rPr>
          <w:rFonts w:ascii="Arial" w:hAnsi="Arial" w:cs="Arial"/>
        </w:rPr>
        <w:t xml:space="preserve">Non-compliance that, is neither serious nor continuing. </w:t>
      </w:r>
    </w:p>
    <w:p w:rsidR="00084B7F" w:rsidRPr="00D1097B" w:rsidRDefault="00084B7F" w:rsidP="006F3A7C">
      <w:pPr>
        <w:pStyle w:val="ListParagraph"/>
        <w:spacing w:line="276" w:lineRule="auto"/>
        <w:ind w:left="0" w:right="144"/>
        <w:rPr>
          <w:rFonts w:ascii="Arial" w:hAnsi="Arial" w:cs="Arial"/>
          <w:b/>
        </w:rPr>
      </w:pPr>
    </w:p>
    <w:p w:rsidR="002149DA" w:rsidRPr="00D1097B" w:rsidRDefault="002149DA" w:rsidP="006F3A7C">
      <w:pPr>
        <w:pStyle w:val="ListParagraph"/>
        <w:spacing w:line="276" w:lineRule="auto"/>
        <w:ind w:left="0" w:right="144"/>
        <w:rPr>
          <w:rFonts w:ascii="Arial" w:hAnsi="Arial" w:cs="Arial"/>
        </w:rPr>
      </w:pPr>
      <w:r w:rsidRPr="00D1097B">
        <w:rPr>
          <w:rFonts w:ascii="Arial" w:hAnsi="Arial" w:cs="Arial"/>
          <w:b/>
        </w:rPr>
        <w:t>Serious:</w:t>
      </w:r>
      <w:r w:rsidRPr="00D1097B">
        <w:rPr>
          <w:rFonts w:ascii="Arial" w:hAnsi="Arial" w:cs="Arial"/>
        </w:rPr>
        <w:t xml:space="preserve"> A UP or PD is serious if it meets the definition of a Serious Adverse Event</w:t>
      </w:r>
      <w:r w:rsidR="00084B7F" w:rsidRPr="00D1097B">
        <w:rPr>
          <w:rFonts w:ascii="Arial" w:hAnsi="Arial" w:cs="Arial"/>
          <w:b/>
        </w:rPr>
        <w:t xml:space="preserve">* </w:t>
      </w:r>
      <w:r w:rsidRPr="00D1097B">
        <w:rPr>
          <w:rFonts w:ascii="Arial" w:hAnsi="Arial" w:cs="Arial"/>
        </w:rPr>
        <w:t>or if it compromises the safety, welfare or rights of subjects or others</w:t>
      </w:r>
      <w:r w:rsidRPr="00D1097B">
        <w:rPr>
          <w:rFonts w:ascii="Arial" w:hAnsi="Arial" w:cs="Arial"/>
          <w:b/>
        </w:rPr>
        <w:t>.</w:t>
      </w:r>
    </w:p>
    <w:p w:rsidR="0065097F" w:rsidRPr="00D1097B" w:rsidRDefault="0065097F" w:rsidP="006F3A7C">
      <w:pPr>
        <w:spacing w:line="276" w:lineRule="auto"/>
        <w:rPr>
          <w:rFonts w:ascii="Arial" w:hAnsi="Arial" w:cs="Arial"/>
        </w:rPr>
      </w:pPr>
    </w:p>
    <w:p w:rsidR="0065097F" w:rsidRPr="00D1097B" w:rsidRDefault="0065097F" w:rsidP="006F3A7C">
      <w:pPr>
        <w:spacing w:line="276" w:lineRule="auto"/>
        <w:ind w:left="720" w:right="144"/>
        <w:rPr>
          <w:rFonts w:ascii="Arial" w:hAnsi="Arial" w:cs="Arial"/>
        </w:rPr>
      </w:pPr>
      <w:r w:rsidRPr="00D1097B">
        <w:rPr>
          <w:rFonts w:ascii="Arial" w:hAnsi="Arial" w:cs="Arial"/>
        </w:rPr>
        <w:t>*</w:t>
      </w:r>
      <w:r w:rsidRPr="00D1097B">
        <w:rPr>
          <w:rFonts w:ascii="Arial" w:hAnsi="Arial" w:cs="Arial"/>
          <w:b/>
        </w:rPr>
        <w:t xml:space="preserve"> Serious Adverse Event (SAE):</w:t>
      </w:r>
      <w:r w:rsidRPr="00D1097B">
        <w:rPr>
          <w:rFonts w:ascii="Arial" w:hAnsi="Arial" w:cs="Arial"/>
        </w:rPr>
        <w:t xml:space="preserve"> </w:t>
      </w:r>
      <w:r w:rsidRPr="00D1097B">
        <w:rPr>
          <w:rFonts w:ascii="Arial" w:hAnsi="Arial" w:cs="Arial"/>
          <w:iCs/>
        </w:rPr>
        <w:t xml:space="preserve"> is</w:t>
      </w:r>
      <w:r w:rsidRPr="00D1097B">
        <w:rPr>
          <w:rFonts w:ascii="Arial" w:hAnsi="Arial" w:cs="Arial"/>
        </w:rPr>
        <w:t xml:space="preserve"> any Adverse Event that: </w:t>
      </w:r>
      <w:r w:rsidR="00A85F7E" w:rsidRPr="00D1097B">
        <w:rPr>
          <w:rFonts w:ascii="Arial" w:hAnsi="Arial" w:cs="Arial"/>
        </w:rPr>
        <w:t xml:space="preserve">1. Results in death; 2. </w:t>
      </w:r>
      <w:r w:rsidRPr="00D1097B">
        <w:rPr>
          <w:rFonts w:ascii="Arial" w:hAnsi="Arial" w:cs="Arial"/>
        </w:rPr>
        <w:t xml:space="preserve">Is </w:t>
      </w:r>
      <w:proofErr w:type="gramStart"/>
      <w:r w:rsidRPr="00D1097B">
        <w:rPr>
          <w:rFonts w:ascii="Arial" w:hAnsi="Arial" w:cs="Arial"/>
        </w:rPr>
        <w:t>life-threatening</w:t>
      </w:r>
      <w:proofErr w:type="gramEnd"/>
      <w:r w:rsidRPr="00D1097B">
        <w:rPr>
          <w:rFonts w:ascii="Arial" w:hAnsi="Arial" w:cs="Arial"/>
        </w:rPr>
        <w:t xml:space="preserve"> (places the subject at immediate risk of death</w:t>
      </w:r>
      <w:r w:rsidR="00A85F7E" w:rsidRPr="00D1097B">
        <w:rPr>
          <w:rFonts w:ascii="Arial" w:hAnsi="Arial" w:cs="Arial"/>
        </w:rPr>
        <w:t xml:space="preserve"> from the event as it occurred); 3. </w:t>
      </w:r>
      <w:r w:rsidRPr="00D1097B">
        <w:rPr>
          <w:rFonts w:ascii="Arial" w:hAnsi="Arial" w:cs="Arial"/>
        </w:rPr>
        <w:t>Results in inpatient hospitalization or prolongation of existing hospitalization</w:t>
      </w:r>
      <w:r w:rsidR="00A85F7E" w:rsidRPr="00D1097B">
        <w:rPr>
          <w:rFonts w:ascii="Arial" w:hAnsi="Arial" w:cs="Arial"/>
        </w:rPr>
        <w:t xml:space="preserve">; 4. </w:t>
      </w:r>
      <w:r w:rsidRPr="00D1097B">
        <w:rPr>
          <w:rFonts w:ascii="Arial" w:hAnsi="Arial" w:cs="Arial"/>
        </w:rPr>
        <w:t>Results in a persistent or significant disability/incapacity</w:t>
      </w:r>
      <w:r w:rsidR="00A85F7E" w:rsidRPr="00D1097B">
        <w:rPr>
          <w:rFonts w:ascii="Arial" w:hAnsi="Arial" w:cs="Arial"/>
        </w:rPr>
        <w:t xml:space="preserve">; 5. </w:t>
      </w:r>
      <w:r w:rsidRPr="00D1097B">
        <w:rPr>
          <w:rFonts w:ascii="Arial" w:hAnsi="Arial" w:cs="Arial"/>
        </w:rPr>
        <w:t>Results in a congenital anomaly/birth defect</w:t>
      </w:r>
      <w:proofErr w:type="gramStart"/>
      <w:r w:rsidR="00A85F7E" w:rsidRPr="00D1097B">
        <w:rPr>
          <w:rFonts w:ascii="Arial" w:hAnsi="Arial" w:cs="Arial"/>
        </w:rPr>
        <w:t>;</w:t>
      </w:r>
      <w:proofErr w:type="gramEnd"/>
      <w:r w:rsidR="00A85F7E" w:rsidRPr="00D1097B">
        <w:rPr>
          <w:rFonts w:ascii="Arial" w:hAnsi="Arial" w:cs="Arial"/>
        </w:rPr>
        <w:t xml:space="preserve"> or 6. B</w:t>
      </w:r>
      <w:r w:rsidRPr="00D1097B">
        <w:rPr>
          <w:rFonts w:ascii="Arial" w:hAnsi="Arial" w:cs="Arial"/>
        </w:rPr>
        <w:t>ased upon appropriate medical judgment, may jeopardize the subject’s health and may require medical or surgical intervention to prevent one of the other outcomes listed in this definition (examples of such events include allergic bronchospasm requiring intensive treatment in the emergency room or at home, blood dyscrasias or convulsions that do not result in inpatient hospitalization, or the development of drug dependency or drug abuse).</w:t>
      </w:r>
    </w:p>
    <w:p w:rsidR="00084B7F" w:rsidRPr="00D1097B" w:rsidRDefault="00084B7F" w:rsidP="006F3A7C">
      <w:pPr>
        <w:spacing w:line="276" w:lineRule="auto"/>
        <w:ind w:right="144"/>
        <w:rPr>
          <w:rFonts w:ascii="Arial" w:hAnsi="Arial" w:cs="Arial"/>
        </w:rPr>
      </w:pPr>
    </w:p>
    <w:p w:rsidR="00084B7F" w:rsidRPr="00D1097B" w:rsidRDefault="00084B7F" w:rsidP="006F3A7C">
      <w:pPr>
        <w:spacing w:line="276" w:lineRule="auto"/>
        <w:jc w:val="center"/>
        <w:rPr>
          <w:rFonts w:ascii="Arial" w:hAnsi="Arial" w:cs="Arial"/>
        </w:rPr>
      </w:pPr>
    </w:p>
    <w:p w:rsidR="00293D8A" w:rsidRDefault="00293D8A" w:rsidP="006F3A7C">
      <w:pPr>
        <w:spacing w:line="276" w:lineRule="auto"/>
        <w:jc w:val="center"/>
        <w:rPr>
          <w:rFonts w:ascii="Arial" w:hAnsi="Arial" w:cs="Arial"/>
          <w:b/>
        </w:rPr>
        <w:sectPr w:rsidR="00293D8A" w:rsidSect="00615FDD">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3708B5" w:rsidRPr="00D1097B" w:rsidRDefault="003708B5" w:rsidP="006F3A7C">
      <w:pPr>
        <w:spacing w:line="276" w:lineRule="auto"/>
        <w:jc w:val="center"/>
        <w:rPr>
          <w:rFonts w:ascii="Arial" w:hAnsi="Arial" w:cs="Arial"/>
        </w:rPr>
      </w:pPr>
      <w:r w:rsidRPr="00D1097B">
        <w:rPr>
          <w:rFonts w:ascii="Arial" w:hAnsi="Arial" w:cs="Arial"/>
          <w:b/>
        </w:rPr>
        <w:lastRenderedPageBreak/>
        <w:t>INSTRUCTIONS</w:t>
      </w:r>
      <w:r w:rsidR="00827722" w:rsidRPr="00D1097B">
        <w:rPr>
          <w:rFonts w:ascii="Arial" w:hAnsi="Arial" w:cs="Arial"/>
          <w:b/>
        </w:rPr>
        <w:t xml:space="preserve"> TO PRINCIPAL INVESTIGATORS</w:t>
      </w:r>
    </w:p>
    <w:p w:rsidR="00581F19" w:rsidRPr="00D1097B" w:rsidRDefault="00581F19" w:rsidP="00C90EFC">
      <w:pPr>
        <w:pStyle w:val="ListParagraph"/>
        <w:numPr>
          <w:ilvl w:val="0"/>
          <w:numId w:val="113"/>
        </w:numPr>
        <w:spacing w:line="276" w:lineRule="auto"/>
        <w:rPr>
          <w:rFonts w:ascii="Arial" w:hAnsi="Arial" w:cs="Arial"/>
        </w:rPr>
      </w:pPr>
      <w:r w:rsidRPr="00D1097B">
        <w:rPr>
          <w:rFonts w:ascii="Arial" w:hAnsi="Arial" w:cs="Arial"/>
        </w:rPr>
        <w:t xml:space="preserve">Use this form </w:t>
      </w:r>
      <w:r w:rsidRPr="00D1097B">
        <w:rPr>
          <w:rFonts w:ascii="Arial" w:hAnsi="Arial" w:cs="Arial"/>
          <w:bCs/>
        </w:rPr>
        <w:t xml:space="preserve">to report all </w:t>
      </w:r>
      <w:r w:rsidRPr="00D1097B">
        <w:rPr>
          <w:rFonts w:ascii="Arial" w:hAnsi="Arial" w:cs="Arial"/>
        </w:rPr>
        <w:t xml:space="preserve">problems to the IRB including </w:t>
      </w:r>
      <w:r w:rsidR="006E6208" w:rsidRPr="00D1097B">
        <w:rPr>
          <w:rFonts w:ascii="Arial" w:hAnsi="Arial" w:cs="Arial"/>
        </w:rPr>
        <w:t>UPs</w:t>
      </w:r>
      <w:r w:rsidRPr="00D1097B">
        <w:rPr>
          <w:rFonts w:ascii="Arial" w:hAnsi="Arial" w:cs="Arial"/>
        </w:rPr>
        <w:t xml:space="preserve">, </w:t>
      </w:r>
      <w:r w:rsidR="00B33D71" w:rsidRPr="00D1097B">
        <w:rPr>
          <w:rFonts w:ascii="Arial" w:hAnsi="Arial" w:cs="Arial"/>
        </w:rPr>
        <w:t>PDs</w:t>
      </w:r>
      <w:r w:rsidRPr="00D1097B">
        <w:rPr>
          <w:rFonts w:ascii="Arial" w:hAnsi="Arial" w:cs="Arial"/>
        </w:rPr>
        <w:t xml:space="preserve">, or </w:t>
      </w:r>
      <w:r w:rsidR="006C0FC1" w:rsidRPr="00D1097B">
        <w:rPr>
          <w:rFonts w:ascii="Arial" w:hAnsi="Arial" w:cs="Arial"/>
        </w:rPr>
        <w:t>Non-compliance</w:t>
      </w:r>
    </w:p>
    <w:p w:rsidR="00C90EFC" w:rsidRPr="00D1097B" w:rsidRDefault="00C90EFC" w:rsidP="00C90EFC">
      <w:pPr>
        <w:pStyle w:val="ListParagraph"/>
        <w:spacing w:line="276" w:lineRule="auto"/>
        <w:rPr>
          <w:rFonts w:ascii="Arial" w:hAnsi="Arial" w:cs="Arial"/>
        </w:rPr>
      </w:pPr>
    </w:p>
    <w:p w:rsidR="00C359E4" w:rsidRDefault="00581F19" w:rsidP="00C90EFC">
      <w:pPr>
        <w:pStyle w:val="ListParagraph"/>
        <w:numPr>
          <w:ilvl w:val="0"/>
          <w:numId w:val="113"/>
        </w:numPr>
        <w:spacing w:line="276" w:lineRule="auto"/>
        <w:rPr>
          <w:rFonts w:ascii="Arial" w:hAnsi="Arial" w:cs="Arial"/>
        </w:rPr>
      </w:pPr>
      <w:r w:rsidRPr="00D1097B">
        <w:rPr>
          <w:rFonts w:ascii="Arial" w:hAnsi="Arial" w:cs="Arial"/>
        </w:rPr>
        <w:t>Use the appro</w:t>
      </w:r>
      <w:r w:rsidRPr="00D1097B">
        <w:rPr>
          <w:rFonts w:ascii="Arial" w:hAnsi="Arial" w:cs="Arial"/>
          <w:bCs/>
        </w:rPr>
        <w:t xml:space="preserve">priate </w:t>
      </w:r>
      <w:r w:rsidR="006253FA" w:rsidRPr="00D1097B">
        <w:rPr>
          <w:rFonts w:ascii="Arial" w:hAnsi="Arial" w:cs="Arial"/>
          <w:bCs/>
        </w:rPr>
        <w:t xml:space="preserve">electronic </w:t>
      </w:r>
      <w:r w:rsidRPr="00D1097B">
        <w:rPr>
          <w:rFonts w:ascii="Arial" w:hAnsi="Arial" w:cs="Arial"/>
          <w:bCs/>
        </w:rPr>
        <w:t>IRB system</w:t>
      </w:r>
      <w:r w:rsidRPr="00D1097B">
        <w:rPr>
          <w:rFonts w:ascii="Arial" w:hAnsi="Arial" w:cs="Arial"/>
        </w:rPr>
        <w:t xml:space="preserve"> to complete this form (iRIS or PTMS</w:t>
      </w:r>
      <w:r w:rsidR="002927E2" w:rsidRPr="00D1097B">
        <w:rPr>
          <w:rFonts w:ascii="Arial" w:hAnsi="Arial" w:cs="Arial"/>
        </w:rPr>
        <w:t>.</w:t>
      </w:r>
      <w:r w:rsidRPr="00D1097B">
        <w:rPr>
          <w:rFonts w:ascii="Arial" w:hAnsi="Arial" w:cs="Arial"/>
        </w:rPr>
        <w:t>)</w:t>
      </w:r>
      <w:r w:rsidR="002927E2" w:rsidRPr="00D1097B">
        <w:rPr>
          <w:rFonts w:ascii="Arial" w:hAnsi="Arial" w:cs="Arial"/>
        </w:rPr>
        <w:t xml:space="preserve"> If the PI is unable to access the appropriate IRB reporting system, PI may use this NIH Problem Report Form.</w:t>
      </w:r>
      <w:r w:rsidR="00B33D71" w:rsidRPr="00D1097B">
        <w:rPr>
          <w:rFonts w:ascii="Arial" w:hAnsi="Arial" w:cs="Arial"/>
        </w:rPr>
        <w:t xml:space="preserve"> </w:t>
      </w:r>
      <w:r w:rsidR="00FC3455" w:rsidRPr="00D1097B">
        <w:rPr>
          <w:rFonts w:ascii="Arial" w:hAnsi="Arial" w:cs="Arial"/>
        </w:rPr>
        <w:t xml:space="preserve">The PI may elect also to report events (especially if </w:t>
      </w:r>
      <w:r w:rsidR="0068508B" w:rsidRPr="00D1097B">
        <w:rPr>
          <w:rFonts w:ascii="Arial" w:hAnsi="Arial" w:cs="Arial"/>
        </w:rPr>
        <w:t>S</w:t>
      </w:r>
      <w:r w:rsidR="00FC3455" w:rsidRPr="00D1097B">
        <w:rPr>
          <w:rFonts w:ascii="Arial" w:hAnsi="Arial" w:cs="Arial"/>
        </w:rPr>
        <w:t xml:space="preserve">erious) to the IRB Chair/designee and/or the CD, in person or by phone or e-mail.  However, such reporting is in addition to </w:t>
      </w:r>
      <w:r w:rsidR="008B6CA1" w:rsidRPr="00D1097B">
        <w:rPr>
          <w:rFonts w:ascii="Arial" w:hAnsi="Arial" w:cs="Arial"/>
        </w:rPr>
        <w:t xml:space="preserve">the required </w:t>
      </w:r>
      <w:r w:rsidR="00FC3455" w:rsidRPr="00D1097B">
        <w:rPr>
          <w:rFonts w:ascii="Arial" w:hAnsi="Arial" w:cs="Arial"/>
        </w:rPr>
        <w:t>reporting using the NIH Problem Report Form.</w:t>
      </w:r>
    </w:p>
    <w:p w:rsidR="00293D8A" w:rsidRPr="00293D8A" w:rsidRDefault="00293D8A" w:rsidP="00293D8A">
      <w:pPr>
        <w:pStyle w:val="ListParagraph"/>
        <w:rPr>
          <w:rFonts w:ascii="Arial" w:hAnsi="Arial" w:cs="Arial"/>
        </w:rPr>
      </w:pPr>
    </w:p>
    <w:p w:rsidR="006677D8" w:rsidRPr="00D1097B" w:rsidRDefault="00581F19" w:rsidP="00C90EFC">
      <w:pPr>
        <w:pStyle w:val="ListParagraph"/>
        <w:numPr>
          <w:ilvl w:val="0"/>
          <w:numId w:val="113"/>
        </w:numPr>
        <w:spacing w:line="276" w:lineRule="auto"/>
        <w:jc w:val="both"/>
        <w:rPr>
          <w:rFonts w:ascii="Arial" w:hAnsi="Arial" w:cs="Arial"/>
        </w:rPr>
      </w:pPr>
      <w:r w:rsidRPr="00D1097B">
        <w:rPr>
          <w:rFonts w:ascii="Arial" w:hAnsi="Arial" w:cs="Arial"/>
        </w:rPr>
        <w:t xml:space="preserve">Any modifications to the protocol and/or consent(s) resulting from </w:t>
      </w:r>
      <w:r w:rsidR="00EF0164" w:rsidRPr="00D1097B">
        <w:rPr>
          <w:rFonts w:ascii="Arial" w:hAnsi="Arial" w:cs="Arial"/>
        </w:rPr>
        <w:t>a U</w:t>
      </w:r>
      <w:r w:rsidR="00713748" w:rsidRPr="00D1097B">
        <w:rPr>
          <w:rFonts w:ascii="Arial" w:hAnsi="Arial" w:cs="Arial"/>
        </w:rPr>
        <w:t>P</w:t>
      </w:r>
      <w:r w:rsidR="00EF0164" w:rsidRPr="00D1097B">
        <w:rPr>
          <w:rFonts w:ascii="Arial" w:hAnsi="Arial" w:cs="Arial"/>
        </w:rPr>
        <w:t>, PD or Non-compliance</w:t>
      </w:r>
      <w:r w:rsidRPr="00D1097B">
        <w:rPr>
          <w:rFonts w:ascii="Arial" w:hAnsi="Arial" w:cs="Arial"/>
        </w:rPr>
        <w:t xml:space="preserve"> must be submitted via a separate amendment in the appropriate IRB system (iRIS or PTMS), except when necessary to eliminate apparent immediate hazard to the subjects</w:t>
      </w:r>
      <w:r w:rsidR="00827722" w:rsidRPr="00D1097B">
        <w:rPr>
          <w:rFonts w:ascii="Arial" w:hAnsi="Arial" w:cs="Arial"/>
        </w:rPr>
        <w:t xml:space="preserve"> as explained in </w:t>
      </w:r>
      <w:r w:rsidR="00CC02B6" w:rsidRPr="00D1097B">
        <w:rPr>
          <w:rFonts w:ascii="Arial" w:hAnsi="Arial" w:cs="Arial"/>
        </w:rPr>
        <w:t>SOP 10 – “Amendments to IRB-approved Research”.</w:t>
      </w:r>
      <w:r w:rsidR="006677D8" w:rsidRPr="00D1097B">
        <w:rPr>
          <w:rFonts w:ascii="Arial" w:hAnsi="Arial" w:cs="Arial"/>
        </w:rPr>
        <w:t xml:space="preserve"> </w:t>
      </w:r>
    </w:p>
    <w:p w:rsidR="00C90EFC" w:rsidRPr="00D1097B" w:rsidRDefault="00C90EFC" w:rsidP="00C90EFC">
      <w:pPr>
        <w:spacing w:line="276" w:lineRule="auto"/>
        <w:jc w:val="both"/>
        <w:rPr>
          <w:rFonts w:ascii="Arial" w:hAnsi="Arial" w:cs="Arial"/>
        </w:rPr>
      </w:pPr>
    </w:p>
    <w:p w:rsidR="00D37893" w:rsidRPr="00D1097B" w:rsidRDefault="006677D8" w:rsidP="00C90EFC">
      <w:pPr>
        <w:pStyle w:val="ListParagraph"/>
        <w:numPr>
          <w:ilvl w:val="0"/>
          <w:numId w:val="113"/>
        </w:numPr>
        <w:spacing w:line="276" w:lineRule="auto"/>
        <w:rPr>
          <w:rFonts w:ascii="Arial" w:hAnsi="Arial" w:cs="Arial"/>
        </w:rPr>
      </w:pPr>
      <w:r w:rsidRPr="00D1097B">
        <w:rPr>
          <w:rFonts w:ascii="Arial" w:hAnsi="Arial" w:cs="Arial"/>
        </w:rPr>
        <w:t>Additional reporting requirements may apply, e.g., to the FDA, the NIH Office of Biotechnology Activities (OBA).</w:t>
      </w:r>
    </w:p>
    <w:p w:rsidR="009512CB" w:rsidRPr="00D1097B" w:rsidRDefault="009512CB" w:rsidP="006F3A7C">
      <w:pPr>
        <w:pStyle w:val="ListParagraph"/>
        <w:spacing w:line="276" w:lineRule="auto"/>
        <w:ind w:left="360"/>
        <w:rPr>
          <w:rFonts w:ascii="Arial" w:hAnsi="Arial" w:cs="Arial"/>
        </w:rPr>
      </w:pPr>
    </w:p>
    <w:p w:rsidR="00581F19" w:rsidRPr="00D1097B" w:rsidRDefault="00581F19" w:rsidP="006F3A7C">
      <w:pPr>
        <w:pStyle w:val="ListParagraph"/>
        <w:spacing w:line="276" w:lineRule="auto"/>
        <w:ind w:left="360"/>
        <w:rPr>
          <w:rFonts w:ascii="Arial" w:hAnsi="Arial" w:cs="Arial"/>
        </w:rPr>
      </w:pPr>
      <w:r w:rsidRPr="00D1097B">
        <w:rPr>
          <w:rFonts w:ascii="Arial" w:hAnsi="Arial" w:cs="Arial"/>
          <w:b/>
        </w:rPr>
        <w:t>IMPORTANT:</w:t>
      </w:r>
      <w:r w:rsidRPr="00D1097B">
        <w:rPr>
          <w:rFonts w:ascii="Arial" w:hAnsi="Arial" w:cs="Arial"/>
        </w:rPr>
        <w:t xml:space="preserve"> </w:t>
      </w:r>
      <w:r w:rsidR="00F1169A" w:rsidRPr="00D1097B">
        <w:rPr>
          <w:rFonts w:ascii="Arial" w:hAnsi="Arial" w:cs="Arial"/>
        </w:rPr>
        <w:t>N</w:t>
      </w:r>
      <w:r w:rsidRPr="00D1097B">
        <w:rPr>
          <w:rFonts w:ascii="Arial" w:hAnsi="Arial" w:cs="Arial"/>
        </w:rPr>
        <w:t xml:space="preserve">otify the </w:t>
      </w:r>
      <w:r w:rsidR="00105CA6" w:rsidRPr="00D1097B">
        <w:rPr>
          <w:rFonts w:ascii="Arial" w:hAnsi="Arial" w:cs="Arial"/>
        </w:rPr>
        <w:t xml:space="preserve">IRB and </w:t>
      </w:r>
      <w:r w:rsidRPr="00D1097B">
        <w:rPr>
          <w:rFonts w:ascii="Arial" w:hAnsi="Arial" w:cs="Arial"/>
        </w:rPr>
        <w:t>Clinical Director using the following timeframes:</w:t>
      </w:r>
    </w:p>
    <w:p w:rsidR="00AF1BC6" w:rsidRPr="00D1097B" w:rsidRDefault="00AF1BC6" w:rsidP="006F3A7C">
      <w:pPr>
        <w:pStyle w:val="ListParagraph"/>
        <w:spacing w:line="276" w:lineRule="auto"/>
        <w:ind w:left="360"/>
        <w:rPr>
          <w:rFonts w:ascii="Arial" w:hAnsi="Arial" w:cs="Arial"/>
        </w:rPr>
      </w:pPr>
    </w:p>
    <w:p w:rsidR="00581F19" w:rsidRPr="00D1097B" w:rsidRDefault="0030535F" w:rsidP="00C90EFC">
      <w:pPr>
        <w:pStyle w:val="ListParagraph"/>
        <w:numPr>
          <w:ilvl w:val="1"/>
          <w:numId w:val="114"/>
        </w:numPr>
        <w:spacing w:line="276" w:lineRule="auto"/>
        <w:rPr>
          <w:rFonts w:ascii="Arial" w:hAnsi="Arial" w:cs="Arial"/>
        </w:rPr>
      </w:pPr>
      <w:r w:rsidRPr="00D1097B">
        <w:rPr>
          <w:rFonts w:ascii="Arial" w:hAnsi="Arial" w:cs="Arial"/>
          <w:b/>
          <w:bCs/>
        </w:rPr>
        <w:t>Serious UP</w:t>
      </w:r>
      <w:r w:rsidR="00AF1BC6" w:rsidRPr="00D1097B">
        <w:rPr>
          <w:rFonts w:ascii="Arial" w:hAnsi="Arial" w:cs="Arial"/>
          <w:b/>
          <w:bCs/>
        </w:rPr>
        <w:t>s,</w:t>
      </w:r>
      <w:r w:rsidRPr="00D1097B">
        <w:rPr>
          <w:rFonts w:ascii="Arial" w:hAnsi="Arial" w:cs="Arial"/>
          <w:b/>
          <w:bCs/>
        </w:rPr>
        <w:t xml:space="preserve"> </w:t>
      </w:r>
      <w:r w:rsidR="001257D5" w:rsidRPr="00D1097B">
        <w:rPr>
          <w:rFonts w:ascii="Arial" w:hAnsi="Arial" w:cs="Arial"/>
          <w:b/>
        </w:rPr>
        <w:t>UADE</w:t>
      </w:r>
      <w:r w:rsidR="0048651D" w:rsidRPr="00D1097B">
        <w:rPr>
          <w:rFonts w:ascii="Arial" w:hAnsi="Arial" w:cs="Arial"/>
          <w:b/>
          <w:color w:val="000000" w:themeColor="text1"/>
        </w:rPr>
        <w:t>s</w:t>
      </w:r>
      <w:r w:rsidR="0048651D" w:rsidRPr="00D1097B">
        <w:rPr>
          <w:rFonts w:ascii="Arial" w:hAnsi="Arial" w:cs="Arial"/>
          <w:b/>
        </w:rPr>
        <w:t>,</w:t>
      </w:r>
      <w:r w:rsidR="00C60D28" w:rsidRPr="00D1097B">
        <w:rPr>
          <w:rFonts w:ascii="Arial" w:hAnsi="Arial" w:cs="Arial"/>
          <w:b/>
        </w:rPr>
        <w:t xml:space="preserve"> </w:t>
      </w:r>
      <w:r w:rsidR="00F265F8" w:rsidRPr="00D1097B">
        <w:rPr>
          <w:rFonts w:ascii="Arial" w:hAnsi="Arial" w:cs="Arial"/>
          <w:b/>
          <w:bCs/>
        </w:rPr>
        <w:t xml:space="preserve">Serious </w:t>
      </w:r>
      <w:r w:rsidR="00105CA6" w:rsidRPr="00D1097B">
        <w:rPr>
          <w:rFonts w:ascii="Arial" w:hAnsi="Arial" w:cs="Arial"/>
          <w:b/>
          <w:bCs/>
        </w:rPr>
        <w:t>PD</w:t>
      </w:r>
      <w:r w:rsidR="0068508B" w:rsidRPr="00D1097B">
        <w:rPr>
          <w:rFonts w:ascii="Arial" w:hAnsi="Arial" w:cs="Arial"/>
          <w:b/>
          <w:bCs/>
        </w:rPr>
        <w:t>s</w:t>
      </w:r>
      <w:r w:rsidRPr="00D1097B">
        <w:rPr>
          <w:rFonts w:ascii="Arial" w:hAnsi="Arial" w:cs="Arial"/>
          <w:b/>
          <w:bCs/>
        </w:rPr>
        <w:t>,</w:t>
      </w:r>
      <w:r w:rsidR="009512CB" w:rsidRPr="00D1097B">
        <w:rPr>
          <w:rFonts w:ascii="Arial" w:hAnsi="Arial" w:cs="Arial"/>
          <w:b/>
          <w:bCs/>
        </w:rPr>
        <w:t xml:space="preserve"> </w:t>
      </w:r>
      <w:r w:rsidRPr="00D1097B">
        <w:rPr>
          <w:rFonts w:ascii="Arial" w:hAnsi="Arial" w:cs="Arial"/>
          <w:b/>
          <w:bCs/>
        </w:rPr>
        <w:t>and Serious Non-compliance</w:t>
      </w:r>
      <w:r w:rsidR="00581F19" w:rsidRPr="00D1097B">
        <w:rPr>
          <w:rFonts w:ascii="Arial" w:hAnsi="Arial" w:cs="Arial"/>
          <w:b/>
          <w:bCs/>
        </w:rPr>
        <w:t>:</w:t>
      </w:r>
      <w:r w:rsidR="00581F19" w:rsidRPr="00D1097B">
        <w:rPr>
          <w:rFonts w:ascii="Arial" w:hAnsi="Arial" w:cs="Arial"/>
          <w:bCs/>
        </w:rPr>
        <w:t xml:space="preserve"> as</w:t>
      </w:r>
      <w:r w:rsidR="00581F19" w:rsidRPr="00D1097B">
        <w:rPr>
          <w:rFonts w:ascii="Arial" w:hAnsi="Arial" w:cs="Arial"/>
        </w:rPr>
        <w:t xml:space="preserve"> soon as possible</w:t>
      </w:r>
      <w:r w:rsidR="00EE05DE" w:rsidRPr="00D1097B">
        <w:rPr>
          <w:rFonts w:ascii="Arial" w:hAnsi="Arial" w:cs="Arial"/>
        </w:rPr>
        <w:t>,</w:t>
      </w:r>
      <w:r w:rsidR="00581F19" w:rsidRPr="00D1097B">
        <w:rPr>
          <w:rFonts w:ascii="Arial" w:hAnsi="Arial" w:cs="Arial"/>
        </w:rPr>
        <w:t xml:space="preserve"> but no</w:t>
      </w:r>
      <w:r w:rsidR="00AF1BC6" w:rsidRPr="00D1097B">
        <w:rPr>
          <w:rFonts w:ascii="Arial" w:hAnsi="Arial" w:cs="Arial"/>
        </w:rPr>
        <w:t>t</w:t>
      </w:r>
      <w:r w:rsidR="00581F19" w:rsidRPr="00D1097B">
        <w:rPr>
          <w:rFonts w:ascii="Arial" w:hAnsi="Arial" w:cs="Arial"/>
        </w:rPr>
        <w:t xml:space="preserve"> </w:t>
      </w:r>
      <w:r w:rsidR="00AF1BC6" w:rsidRPr="00D1097B">
        <w:rPr>
          <w:rFonts w:ascii="Arial" w:hAnsi="Arial" w:cs="Arial"/>
        </w:rPr>
        <w:t>more</w:t>
      </w:r>
      <w:r w:rsidR="00581F19" w:rsidRPr="00D1097B">
        <w:rPr>
          <w:rFonts w:ascii="Arial" w:hAnsi="Arial" w:cs="Arial"/>
        </w:rPr>
        <w:t xml:space="preserve"> than seven (7) days after </w:t>
      </w:r>
      <w:r w:rsidR="00581F19" w:rsidRPr="00D1097B">
        <w:rPr>
          <w:rFonts w:ascii="Arial" w:hAnsi="Arial" w:cs="Arial"/>
          <w:bCs/>
          <w:iCs/>
        </w:rPr>
        <w:t>the PI first learns of the event</w:t>
      </w:r>
      <w:r w:rsidR="00581F19" w:rsidRPr="00D1097B">
        <w:rPr>
          <w:rFonts w:ascii="Arial" w:hAnsi="Arial" w:cs="Arial"/>
        </w:rPr>
        <w:t>.</w:t>
      </w:r>
    </w:p>
    <w:p w:rsidR="00C90EFC" w:rsidRPr="00D1097B" w:rsidRDefault="00C90EFC" w:rsidP="00C90EFC">
      <w:pPr>
        <w:pStyle w:val="ListParagraph"/>
        <w:spacing w:line="276" w:lineRule="auto"/>
        <w:ind w:left="1080"/>
        <w:rPr>
          <w:rFonts w:ascii="Arial" w:hAnsi="Arial" w:cs="Arial"/>
        </w:rPr>
      </w:pPr>
    </w:p>
    <w:p w:rsidR="00581F19" w:rsidRPr="00D1097B" w:rsidRDefault="00F265F8" w:rsidP="00C90EFC">
      <w:pPr>
        <w:pStyle w:val="ListParagraph"/>
        <w:numPr>
          <w:ilvl w:val="1"/>
          <w:numId w:val="114"/>
        </w:numPr>
        <w:spacing w:line="276" w:lineRule="auto"/>
        <w:rPr>
          <w:rFonts w:ascii="Arial" w:hAnsi="Arial" w:cs="Arial"/>
        </w:rPr>
      </w:pPr>
      <w:r w:rsidRPr="00D1097B">
        <w:rPr>
          <w:rFonts w:ascii="Arial" w:hAnsi="Arial" w:cs="Arial"/>
          <w:b/>
        </w:rPr>
        <w:t xml:space="preserve">Not </w:t>
      </w:r>
      <w:r w:rsidR="0030535F" w:rsidRPr="00D1097B">
        <w:rPr>
          <w:rFonts w:ascii="Arial" w:hAnsi="Arial" w:cs="Arial"/>
          <w:b/>
        </w:rPr>
        <w:t>S</w:t>
      </w:r>
      <w:r w:rsidRPr="00D1097B">
        <w:rPr>
          <w:rFonts w:ascii="Arial" w:hAnsi="Arial" w:cs="Arial"/>
          <w:b/>
        </w:rPr>
        <w:t xml:space="preserve">erious </w:t>
      </w:r>
      <w:r w:rsidR="00581F19" w:rsidRPr="00D1097B">
        <w:rPr>
          <w:rFonts w:ascii="Arial" w:hAnsi="Arial" w:cs="Arial"/>
          <w:b/>
        </w:rPr>
        <w:t>UP</w:t>
      </w:r>
      <w:r w:rsidR="0030535F" w:rsidRPr="00D1097B">
        <w:rPr>
          <w:rFonts w:ascii="Arial" w:hAnsi="Arial" w:cs="Arial"/>
          <w:b/>
        </w:rPr>
        <w:t>, Not Serious PD</w:t>
      </w:r>
      <w:r w:rsidR="00F1169A" w:rsidRPr="00D1097B">
        <w:rPr>
          <w:rFonts w:ascii="Arial" w:hAnsi="Arial" w:cs="Arial"/>
          <w:b/>
        </w:rPr>
        <w:t xml:space="preserve"> or </w:t>
      </w:r>
      <w:r w:rsidRPr="00D1097B">
        <w:rPr>
          <w:rFonts w:ascii="Arial" w:hAnsi="Arial" w:cs="Arial"/>
          <w:b/>
        </w:rPr>
        <w:t xml:space="preserve">Minor </w:t>
      </w:r>
      <w:r w:rsidR="00DB28EF" w:rsidRPr="00D1097B">
        <w:rPr>
          <w:rFonts w:ascii="Arial" w:hAnsi="Arial" w:cs="Arial"/>
          <w:b/>
        </w:rPr>
        <w:t>N</w:t>
      </w:r>
      <w:r w:rsidR="00F1169A" w:rsidRPr="00D1097B">
        <w:rPr>
          <w:rFonts w:ascii="Arial" w:hAnsi="Arial" w:cs="Arial"/>
          <w:b/>
        </w:rPr>
        <w:t>on-compliance</w:t>
      </w:r>
      <w:r w:rsidR="00105CA6" w:rsidRPr="00D1097B">
        <w:rPr>
          <w:rFonts w:ascii="Arial" w:hAnsi="Arial" w:cs="Arial"/>
          <w:b/>
        </w:rPr>
        <w:t>:</w:t>
      </w:r>
      <w:r w:rsidR="006C0FC1" w:rsidRPr="00D1097B">
        <w:rPr>
          <w:rFonts w:ascii="Arial" w:hAnsi="Arial" w:cs="Arial"/>
          <w:b/>
        </w:rPr>
        <w:t xml:space="preserve"> </w:t>
      </w:r>
      <w:r w:rsidR="00105CA6" w:rsidRPr="00D1097B">
        <w:rPr>
          <w:rFonts w:ascii="Arial" w:hAnsi="Arial" w:cs="Arial"/>
        </w:rPr>
        <w:t>not more</w:t>
      </w:r>
      <w:r w:rsidR="00105CA6" w:rsidRPr="00D1097B">
        <w:rPr>
          <w:rFonts w:ascii="Arial" w:hAnsi="Arial" w:cs="Arial"/>
          <w:b/>
        </w:rPr>
        <w:t xml:space="preserve"> </w:t>
      </w:r>
      <w:r w:rsidR="00581F19" w:rsidRPr="00D1097B">
        <w:rPr>
          <w:rFonts w:ascii="Arial" w:hAnsi="Arial" w:cs="Arial"/>
        </w:rPr>
        <w:t xml:space="preserve">than fourteen (14) days after </w:t>
      </w:r>
      <w:r w:rsidR="00581F19" w:rsidRPr="00D1097B">
        <w:rPr>
          <w:rFonts w:ascii="Arial" w:hAnsi="Arial" w:cs="Arial"/>
          <w:bCs/>
          <w:iCs/>
        </w:rPr>
        <w:t>the PI first learns of the event</w:t>
      </w:r>
      <w:r w:rsidR="00581F19" w:rsidRPr="00D1097B">
        <w:rPr>
          <w:rFonts w:ascii="Arial" w:hAnsi="Arial" w:cs="Arial"/>
        </w:rPr>
        <w:t>.</w:t>
      </w:r>
    </w:p>
    <w:p w:rsidR="006677D8" w:rsidRPr="00D1097B" w:rsidRDefault="006677D8" w:rsidP="006F3A7C">
      <w:pPr>
        <w:spacing w:line="276" w:lineRule="auto"/>
        <w:rPr>
          <w:rFonts w:ascii="Arial" w:hAnsi="Arial" w:cs="Arial"/>
          <w:b/>
        </w:rPr>
      </w:pPr>
      <w:r w:rsidRPr="00D1097B">
        <w:rPr>
          <w:rFonts w:ascii="Arial" w:hAnsi="Arial" w:cs="Arial"/>
          <w:b/>
        </w:rPr>
        <w:br w:type="page"/>
      </w:r>
    </w:p>
    <w:p w:rsidR="00F116AA" w:rsidRPr="00D1097B" w:rsidRDefault="00581F19" w:rsidP="006F3A7C">
      <w:pPr>
        <w:spacing w:line="276" w:lineRule="auto"/>
        <w:jc w:val="center"/>
        <w:rPr>
          <w:rFonts w:ascii="Arial" w:hAnsi="Arial" w:cs="Arial"/>
          <w:b/>
        </w:rPr>
      </w:pPr>
      <w:r w:rsidRPr="00D1097B">
        <w:rPr>
          <w:rFonts w:ascii="Arial" w:hAnsi="Arial" w:cs="Arial"/>
          <w:b/>
        </w:rPr>
        <w:lastRenderedPageBreak/>
        <w:t xml:space="preserve">NIH PROBLEM </w:t>
      </w:r>
      <w:r w:rsidR="00F116AA" w:rsidRPr="00D1097B">
        <w:rPr>
          <w:rFonts w:ascii="Arial" w:hAnsi="Arial" w:cs="Arial"/>
          <w:b/>
        </w:rPr>
        <w:t>REPORT FORM</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630"/>
        <w:gridCol w:w="2520"/>
        <w:gridCol w:w="3240"/>
      </w:tblGrid>
      <w:tr w:rsidR="00581F19" w:rsidRPr="00C91328">
        <w:trPr>
          <w:trHeight w:val="476"/>
        </w:trPr>
        <w:tc>
          <w:tcPr>
            <w:tcW w:w="4770" w:type="dxa"/>
            <w:gridSpan w:val="2"/>
            <w:tcBorders>
              <w:top w:val="single" w:sz="4" w:space="0" w:color="auto"/>
              <w:left w:val="single" w:sz="4" w:space="0" w:color="auto"/>
              <w:bottom w:val="single" w:sz="4" w:space="0" w:color="auto"/>
              <w:right w:val="single" w:sz="4" w:space="0" w:color="auto"/>
            </w:tcBorders>
            <w:shd w:val="clear" w:color="auto" w:fill="D9D9D9"/>
          </w:tcPr>
          <w:p w:rsidR="00581F19" w:rsidRPr="00C91328" w:rsidRDefault="00581F19" w:rsidP="006F3A7C">
            <w:pPr>
              <w:spacing w:line="276" w:lineRule="auto"/>
              <w:rPr>
                <w:rFonts w:ascii="Arial" w:hAnsi="Arial" w:cs="Arial"/>
                <w:b/>
                <w:bCs/>
                <w:iCs/>
              </w:rPr>
            </w:pPr>
            <w:r w:rsidRPr="00D1097B">
              <w:rPr>
                <w:rFonts w:ascii="Arial" w:hAnsi="Arial" w:cs="Arial"/>
                <w:b/>
                <w:bCs/>
                <w:iCs/>
              </w:rPr>
              <w:t xml:space="preserve">Protocol #: </w:t>
            </w:r>
            <w:sdt>
              <w:sdtPr>
                <w:rPr>
                  <w:rFonts w:ascii="Arial" w:hAnsi="Arial" w:cs="Arial"/>
                  <w:b/>
                  <w:bCs/>
                  <w:iCs/>
                </w:rPr>
                <w:id w:val="1531295331"/>
                <w:placeholder>
                  <w:docPart w:val="DefaultPlaceholder_1082065158"/>
                </w:placeholder>
                <w:showingPlcHdr/>
                <w:text/>
              </w:sdtPr>
              <w:sdtEndPr/>
              <w:sdtContent>
                <w:r w:rsidR="0099409E" w:rsidRPr="00B43916">
                  <w:rPr>
                    <w:rStyle w:val="PlaceholderText"/>
                    <w:rFonts w:ascii="Arial" w:hAnsi="Arial" w:cs="Arial"/>
                  </w:rPr>
                  <w:t>Click here to enter text.</w:t>
                </w:r>
              </w:sdtContent>
            </w:sdt>
          </w:p>
        </w:tc>
        <w:tc>
          <w:tcPr>
            <w:tcW w:w="5760" w:type="dxa"/>
            <w:gridSpan w:val="2"/>
            <w:tcBorders>
              <w:top w:val="single" w:sz="4" w:space="0" w:color="auto"/>
              <w:left w:val="single" w:sz="4" w:space="0" w:color="auto"/>
              <w:bottom w:val="single" w:sz="4" w:space="0" w:color="auto"/>
              <w:right w:val="single" w:sz="4" w:space="0" w:color="auto"/>
            </w:tcBorders>
            <w:shd w:val="clear" w:color="auto" w:fill="D9D9D9"/>
          </w:tcPr>
          <w:p w:rsidR="00581F19" w:rsidRPr="00C91328" w:rsidRDefault="00581F19" w:rsidP="006F3A7C">
            <w:pPr>
              <w:spacing w:line="276" w:lineRule="auto"/>
              <w:rPr>
                <w:rFonts w:ascii="Arial" w:hAnsi="Arial" w:cs="Arial"/>
                <w:b/>
                <w:iCs/>
              </w:rPr>
            </w:pPr>
            <w:r w:rsidRPr="00C91328">
              <w:rPr>
                <w:rFonts w:ascii="Arial" w:hAnsi="Arial" w:cs="Arial"/>
                <w:b/>
                <w:iCs/>
              </w:rPr>
              <w:t xml:space="preserve">Protocol Title: </w:t>
            </w:r>
            <w:sdt>
              <w:sdtPr>
                <w:rPr>
                  <w:rFonts w:ascii="Arial" w:hAnsi="Arial" w:cs="Arial"/>
                  <w:b/>
                  <w:iCs/>
                </w:rPr>
                <w:id w:val="1234281205"/>
                <w:placeholder>
                  <w:docPart w:val="DefaultPlaceholder_1082065158"/>
                </w:placeholder>
                <w:showingPlcHdr/>
                <w:text/>
              </w:sdtPr>
              <w:sdtEndPr/>
              <w:sdtContent>
                <w:r w:rsidR="0099409E" w:rsidRPr="00B43916">
                  <w:rPr>
                    <w:rStyle w:val="PlaceholderText"/>
                    <w:rFonts w:ascii="Arial" w:hAnsi="Arial" w:cs="Arial"/>
                  </w:rPr>
                  <w:t>Click here to enter text.</w:t>
                </w:r>
              </w:sdtContent>
            </w:sdt>
          </w:p>
          <w:p w:rsidR="00581F19" w:rsidRPr="00C91328" w:rsidRDefault="00581F19" w:rsidP="006F3A7C">
            <w:pPr>
              <w:spacing w:line="276" w:lineRule="auto"/>
              <w:rPr>
                <w:rFonts w:ascii="Arial" w:hAnsi="Arial" w:cs="Arial"/>
                <w:b/>
                <w:iCs/>
              </w:rPr>
            </w:pPr>
          </w:p>
        </w:tc>
      </w:tr>
      <w:tr w:rsidR="00581F19" w:rsidRPr="00C91328">
        <w:trPr>
          <w:trHeight w:val="476"/>
        </w:trPr>
        <w:tc>
          <w:tcPr>
            <w:tcW w:w="4770" w:type="dxa"/>
            <w:gridSpan w:val="2"/>
            <w:tcBorders>
              <w:top w:val="single" w:sz="4" w:space="0" w:color="auto"/>
              <w:left w:val="single" w:sz="4" w:space="0" w:color="auto"/>
              <w:bottom w:val="single" w:sz="4" w:space="0" w:color="auto"/>
              <w:right w:val="single" w:sz="4" w:space="0" w:color="auto"/>
            </w:tcBorders>
            <w:shd w:val="clear" w:color="auto" w:fill="D9D9D9"/>
          </w:tcPr>
          <w:p w:rsidR="000839D3" w:rsidRPr="00C91328" w:rsidRDefault="00581F19" w:rsidP="00074A7C">
            <w:pPr>
              <w:spacing w:line="276" w:lineRule="auto"/>
              <w:rPr>
                <w:rFonts w:ascii="Arial" w:hAnsi="Arial" w:cs="Arial"/>
                <w:bCs/>
                <w:iCs/>
              </w:rPr>
            </w:pPr>
            <w:r w:rsidRPr="00C91328">
              <w:rPr>
                <w:rFonts w:ascii="Arial" w:hAnsi="Arial" w:cs="Arial"/>
                <w:b/>
                <w:bCs/>
                <w:iCs/>
              </w:rPr>
              <w:t xml:space="preserve">System Ref#:  </w:t>
            </w:r>
            <w:r w:rsidR="00074A7C" w:rsidRPr="00C91328">
              <w:rPr>
                <w:rFonts w:ascii="Arial" w:hAnsi="Arial" w:cs="Arial"/>
                <w:bCs/>
                <w:iCs/>
              </w:rPr>
              <w:t>(</w:t>
            </w:r>
            <w:r w:rsidR="00074A7C" w:rsidRPr="00B43916">
              <w:rPr>
                <w:rFonts w:ascii="Arial" w:hAnsi="Arial" w:cs="Arial"/>
                <w:bCs/>
                <w:i/>
                <w:iCs/>
              </w:rPr>
              <w:t>Enter the IRB System reference number for this submission</w:t>
            </w:r>
            <w:r w:rsidR="00074A7C" w:rsidRPr="00C91328">
              <w:rPr>
                <w:rFonts w:ascii="Arial" w:hAnsi="Arial" w:cs="Arial"/>
                <w:bCs/>
                <w:iCs/>
              </w:rPr>
              <w:t>)</w:t>
            </w:r>
          </w:p>
          <w:p w:rsidR="00581F19" w:rsidRPr="00C91328" w:rsidRDefault="00097B44" w:rsidP="00074A7C">
            <w:pPr>
              <w:spacing w:line="276" w:lineRule="auto"/>
              <w:rPr>
                <w:rFonts w:ascii="Arial" w:hAnsi="Arial" w:cs="Arial"/>
                <w:b/>
                <w:bCs/>
                <w:iCs/>
              </w:rPr>
            </w:pPr>
            <w:sdt>
              <w:sdtPr>
                <w:rPr>
                  <w:rFonts w:ascii="Arial" w:hAnsi="Arial" w:cs="Arial"/>
                  <w:bCs/>
                  <w:iCs/>
                </w:rPr>
                <w:id w:val="-47378486"/>
                <w:placeholder>
                  <w:docPart w:val="DefaultPlaceholder_1082065158"/>
                </w:placeholder>
                <w:showingPlcHdr/>
                <w:text/>
              </w:sdtPr>
              <w:sdtEndPr/>
              <w:sdtContent>
                <w:r w:rsidR="000839D3" w:rsidRPr="00B43916">
                  <w:rPr>
                    <w:rStyle w:val="PlaceholderText"/>
                    <w:rFonts w:ascii="Arial" w:hAnsi="Arial" w:cs="Arial"/>
                  </w:rPr>
                  <w:t>Click here to enter text.</w:t>
                </w:r>
              </w:sdtContent>
            </w:sdt>
          </w:p>
        </w:tc>
        <w:tc>
          <w:tcPr>
            <w:tcW w:w="5760" w:type="dxa"/>
            <w:gridSpan w:val="2"/>
            <w:tcBorders>
              <w:top w:val="single" w:sz="4" w:space="0" w:color="auto"/>
              <w:left w:val="single" w:sz="4" w:space="0" w:color="auto"/>
              <w:bottom w:val="single" w:sz="4" w:space="0" w:color="auto"/>
              <w:right w:val="single" w:sz="4" w:space="0" w:color="auto"/>
            </w:tcBorders>
            <w:shd w:val="clear" w:color="auto" w:fill="D9D9D9"/>
          </w:tcPr>
          <w:p w:rsidR="00581F19" w:rsidRPr="00C91328" w:rsidRDefault="00D37893" w:rsidP="006F3A7C">
            <w:pPr>
              <w:spacing w:line="276" w:lineRule="auto"/>
              <w:rPr>
                <w:rFonts w:ascii="Arial" w:hAnsi="Arial" w:cs="Arial"/>
                <w:b/>
                <w:iCs/>
              </w:rPr>
            </w:pPr>
            <w:r w:rsidRPr="00C91328">
              <w:rPr>
                <w:rFonts w:ascii="Arial" w:hAnsi="Arial" w:cs="Arial"/>
                <w:b/>
                <w:iCs/>
              </w:rPr>
              <w:t xml:space="preserve">Report version: </w:t>
            </w:r>
            <w:r w:rsidR="00581F19" w:rsidRPr="00C91328">
              <w:rPr>
                <w:rFonts w:ascii="Arial" w:hAnsi="Arial" w:cs="Arial"/>
                <w:i/>
                <w:iCs/>
              </w:rPr>
              <w:t>(</w:t>
            </w:r>
            <w:r w:rsidRPr="00C91328">
              <w:rPr>
                <w:rFonts w:ascii="Arial" w:hAnsi="Arial" w:cs="Arial"/>
                <w:i/>
                <w:iCs/>
              </w:rPr>
              <w:t xml:space="preserve">select </w:t>
            </w:r>
            <w:r w:rsidR="00581F19" w:rsidRPr="00C91328">
              <w:rPr>
                <w:rFonts w:ascii="Arial" w:hAnsi="Arial" w:cs="Arial"/>
                <w:i/>
                <w:iCs/>
              </w:rPr>
              <w:t>one)</w:t>
            </w:r>
          </w:p>
          <w:p w:rsidR="00581F19" w:rsidRPr="00C91328" w:rsidRDefault="00097B44" w:rsidP="006F3A7C">
            <w:pPr>
              <w:spacing w:line="276" w:lineRule="auto"/>
              <w:rPr>
                <w:rFonts w:ascii="Arial" w:hAnsi="Arial" w:cs="Arial"/>
                <w:iCs/>
              </w:rPr>
            </w:pPr>
            <w:sdt>
              <w:sdtPr>
                <w:rPr>
                  <w:rFonts w:ascii="Arial" w:hAnsi="Arial" w:cs="Arial"/>
                  <w:iCs/>
                </w:rPr>
                <w:id w:val="1191492517"/>
                <w14:checkbox>
                  <w14:checked w14:val="0"/>
                  <w14:checkedState w14:val="2612" w14:font="ＭＳ ゴシック"/>
                  <w14:uncheckedState w14:val="2610" w14:font="ＭＳ ゴシック"/>
                </w14:checkbox>
              </w:sdtPr>
              <w:sdtEndPr/>
              <w:sdtContent>
                <w:r w:rsidR="00B43916">
                  <w:rPr>
                    <w:rFonts w:ascii="MS Gothic" w:eastAsia="MS Gothic" w:hAnsi="MS Gothic" w:cs="Arial" w:hint="eastAsia"/>
                    <w:iCs/>
                  </w:rPr>
                  <w:t>☐</w:t>
                </w:r>
              </w:sdtContent>
            </w:sdt>
            <w:r w:rsidR="00581F19" w:rsidRPr="00C91328">
              <w:rPr>
                <w:rFonts w:ascii="Arial" w:hAnsi="Arial" w:cs="Arial"/>
                <w:iCs/>
              </w:rPr>
              <w:t xml:space="preserve">Initial Report </w:t>
            </w:r>
          </w:p>
          <w:p w:rsidR="00D37893" w:rsidRPr="00C91328" w:rsidRDefault="00097B44" w:rsidP="006F3A7C">
            <w:pPr>
              <w:spacing w:line="276" w:lineRule="auto"/>
              <w:rPr>
                <w:rFonts w:ascii="Arial" w:hAnsi="Arial" w:cs="Arial"/>
              </w:rPr>
            </w:pPr>
            <w:sdt>
              <w:sdtPr>
                <w:rPr>
                  <w:rFonts w:ascii="Arial" w:hAnsi="Arial" w:cs="Arial"/>
                </w:rPr>
                <w:id w:val="661592045"/>
                <w14:checkbox>
                  <w14:checked w14:val="0"/>
                  <w14:checkedState w14:val="2612" w14:font="ＭＳ ゴシック"/>
                  <w14:uncheckedState w14:val="2610" w14:font="ＭＳ ゴシック"/>
                </w14:checkbox>
              </w:sdtPr>
              <w:sdtEndPr/>
              <w:sdtContent>
                <w:r w:rsidR="000839D3" w:rsidRPr="00C668A6">
                  <w:rPr>
                    <w:rFonts w:ascii="MS Gothic" w:eastAsia="MS Gothic" w:hAnsi="MS Gothic" w:cs="MS Gothic"/>
                  </w:rPr>
                  <w:t>☐</w:t>
                </w:r>
              </w:sdtContent>
            </w:sdt>
            <w:r w:rsidR="00D37893" w:rsidRPr="00C91328">
              <w:rPr>
                <w:rFonts w:ascii="Arial" w:hAnsi="Arial" w:cs="Arial"/>
              </w:rPr>
              <w:t>Revised Report</w:t>
            </w:r>
          </w:p>
          <w:p w:rsidR="00581F19" w:rsidRPr="00C91328" w:rsidRDefault="00097B44" w:rsidP="006F3A7C">
            <w:pPr>
              <w:spacing w:line="276" w:lineRule="auto"/>
              <w:rPr>
                <w:rFonts w:ascii="Arial" w:hAnsi="Arial" w:cs="Arial"/>
                <w:iCs/>
              </w:rPr>
            </w:pPr>
            <w:sdt>
              <w:sdtPr>
                <w:rPr>
                  <w:rFonts w:ascii="Arial" w:hAnsi="Arial" w:cs="Arial"/>
                  <w:iCs/>
                </w:rPr>
                <w:id w:val="542331445"/>
                <w14:checkbox>
                  <w14:checked w14:val="0"/>
                  <w14:checkedState w14:val="2612" w14:font="ＭＳ ゴシック"/>
                  <w14:uncheckedState w14:val="2610" w14:font="ＭＳ ゴシック"/>
                </w14:checkbox>
              </w:sdtPr>
              <w:sdtEndPr/>
              <w:sdtContent>
                <w:r w:rsidR="000839D3" w:rsidRPr="00C668A6">
                  <w:rPr>
                    <w:rFonts w:ascii="MS Gothic" w:eastAsia="MS Gothic" w:hAnsi="MS Gothic" w:cs="MS Gothic"/>
                    <w:iCs/>
                  </w:rPr>
                  <w:t>☐</w:t>
                </w:r>
              </w:sdtContent>
            </w:sdt>
            <w:r w:rsidR="00581F19" w:rsidRPr="00C91328">
              <w:rPr>
                <w:rFonts w:ascii="Arial" w:hAnsi="Arial" w:cs="Arial"/>
                <w:iCs/>
              </w:rPr>
              <w:t xml:space="preserve">Follow-up </w:t>
            </w:r>
          </w:p>
          <w:p w:rsidR="00A1203A" w:rsidRPr="00C91328" w:rsidRDefault="00581F19">
            <w:pPr>
              <w:spacing w:line="276" w:lineRule="auto"/>
              <w:rPr>
                <w:rFonts w:ascii="Arial" w:hAnsi="Arial" w:cs="Arial"/>
                <w:b/>
                <w:iCs/>
              </w:rPr>
            </w:pPr>
            <w:r w:rsidRPr="00C91328">
              <w:rPr>
                <w:rFonts w:ascii="Arial" w:hAnsi="Arial" w:cs="Arial"/>
                <w:b/>
                <w:iCs/>
              </w:rPr>
              <w:t xml:space="preserve">If </w:t>
            </w:r>
            <w:r w:rsidR="00402C08" w:rsidRPr="00C91328">
              <w:rPr>
                <w:rFonts w:ascii="Arial" w:hAnsi="Arial" w:cs="Arial"/>
                <w:b/>
                <w:iCs/>
              </w:rPr>
              <w:t xml:space="preserve">revised report or </w:t>
            </w:r>
            <w:r w:rsidRPr="00C91328">
              <w:rPr>
                <w:rFonts w:ascii="Arial" w:hAnsi="Arial" w:cs="Arial"/>
                <w:b/>
                <w:iCs/>
              </w:rPr>
              <w:t xml:space="preserve">follow-up, </w:t>
            </w:r>
            <w:r w:rsidR="00074A7C" w:rsidRPr="00C91328">
              <w:rPr>
                <w:rFonts w:ascii="Arial" w:hAnsi="Arial" w:cs="Arial"/>
                <w:b/>
                <w:iCs/>
              </w:rPr>
              <w:t>enter the o</w:t>
            </w:r>
            <w:r w:rsidRPr="00C91328">
              <w:rPr>
                <w:rFonts w:ascii="Arial" w:hAnsi="Arial" w:cs="Arial"/>
                <w:b/>
                <w:iCs/>
              </w:rPr>
              <w:t>riginal System Ref #:</w:t>
            </w:r>
            <w:r w:rsidR="004D0B1D" w:rsidRPr="00C91328">
              <w:rPr>
                <w:rFonts w:ascii="Arial" w:hAnsi="Arial" w:cs="Arial"/>
                <w:b/>
                <w:iCs/>
              </w:rPr>
              <w:t xml:space="preserve"> </w:t>
            </w:r>
            <w:sdt>
              <w:sdtPr>
                <w:rPr>
                  <w:rFonts w:ascii="Arial" w:hAnsi="Arial" w:cs="Arial"/>
                  <w:b/>
                  <w:iCs/>
                </w:rPr>
                <w:id w:val="-1714801244"/>
                <w:placeholder>
                  <w:docPart w:val="DefaultPlaceholder_1082065158"/>
                </w:placeholder>
                <w:showingPlcHdr/>
                <w:text/>
              </w:sdtPr>
              <w:sdtEndPr/>
              <w:sdtContent>
                <w:r w:rsidR="000839D3" w:rsidRPr="00B43916">
                  <w:rPr>
                    <w:rStyle w:val="PlaceholderText"/>
                    <w:rFonts w:ascii="Arial" w:hAnsi="Arial" w:cs="Arial"/>
                  </w:rPr>
                  <w:t>Click here to enter text.</w:t>
                </w:r>
              </w:sdtContent>
            </w:sdt>
          </w:p>
        </w:tc>
      </w:tr>
      <w:tr w:rsidR="00581F19" w:rsidRPr="00C91328">
        <w:trPr>
          <w:trHeight w:val="476"/>
        </w:trPr>
        <w:tc>
          <w:tcPr>
            <w:tcW w:w="4770" w:type="dxa"/>
            <w:gridSpan w:val="2"/>
            <w:tcBorders>
              <w:top w:val="single" w:sz="4" w:space="0" w:color="auto"/>
              <w:left w:val="single" w:sz="4" w:space="0" w:color="auto"/>
              <w:bottom w:val="single" w:sz="4" w:space="0" w:color="auto"/>
              <w:right w:val="single" w:sz="4" w:space="0" w:color="auto"/>
            </w:tcBorders>
            <w:shd w:val="clear" w:color="auto" w:fill="D9D9D9"/>
          </w:tcPr>
          <w:p w:rsidR="00581F19" w:rsidRPr="00C91328" w:rsidRDefault="00581F19" w:rsidP="006F3A7C">
            <w:pPr>
              <w:spacing w:line="276" w:lineRule="auto"/>
              <w:rPr>
                <w:rFonts w:ascii="Arial" w:hAnsi="Arial" w:cs="Arial"/>
                <w:b/>
                <w:bCs/>
                <w:iCs/>
              </w:rPr>
            </w:pPr>
            <w:r w:rsidRPr="00C91328">
              <w:rPr>
                <w:rFonts w:ascii="Arial" w:hAnsi="Arial" w:cs="Arial"/>
                <w:b/>
                <w:bCs/>
                <w:iCs/>
              </w:rPr>
              <w:t>Principal Investigator:</w:t>
            </w:r>
          </w:p>
          <w:sdt>
            <w:sdtPr>
              <w:rPr>
                <w:rFonts w:ascii="Arial" w:hAnsi="Arial" w:cs="Arial"/>
                <w:b/>
                <w:bCs/>
                <w:iCs/>
              </w:rPr>
              <w:id w:val="-1373848683"/>
              <w:placeholder>
                <w:docPart w:val="DefaultPlaceholder_1082065158"/>
              </w:placeholder>
              <w:showingPlcHdr/>
              <w:text/>
            </w:sdtPr>
            <w:sdtEndPr/>
            <w:sdtContent>
              <w:p w:rsidR="000839D3" w:rsidRPr="00C91328" w:rsidRDefault="000839D3" w:rsidP="006F3A7C">
                <w:pPr>
                  <w:spacing w:line="276" w:lineRule="auto"/>
                  <w:rPr>
                    <w:rFonts w:ascii="Arial" w:hAnsi="Arial" w:cs="Arial"/>
                    <w:b/>
                    <w:bCs/>
                    <w:iCs/>
                  </w:rPr>
                </w:pPr>
                <w:r w:rsidRPr="00B43916">
                  <w:rPr>
                    <w:rStyle w:val="PlaceholderText"/>
                    <w:rFonts w:ascii="Arial" w:hAnsi="Arial" w:cs="Arial"/>
                  </w:rPr>
                  <w:t>Click here to enter text.</w:t>
                </w:r>
              </w:p>
            </w:sdtContent>
          </w:sdt>
          <w:p w:rsidR="00581F19" w:rsidRPr="00C91328" w:rsidRDefault="00581F19" w:rsidP="006F3A7C">
            <w:pPr>
              <w:spacing w:line="276" w:lineRule="auto"/>
              <w:rPr>
                <w:rFonts w:ascii="Arial" w:hAnsi="Arial" w:cs="Arial"/>
                <w:bCs/>
                <w:iCs/>
              </w:rPr>
            </w:pPr>
          </w:p>
        </w:tc>
        <w:tc>
          <w:tcPr>
            <w:tcW w:w="5760" w:type="dxa"/>
            <w:gridSpan w:val="2"/>
            <w:tcBorders>
              <w:top w:val="single" w:sz="4" w:space="0" w:color="auto"/>
              <w:left w:val="single" w:sz="4" w:space="0" w:color="auto"/>
              <w:bottom w:val="single" w:sz="4" w:space="0" w:color="auto"/>
              <w:right w:val="single" w:sz="4" w:space="0" w:color="auto"/>
            </w:tcBorders>
            <w:shd w:val="clear" w:color="auto" w:fill="D9D9D9"/>
          </w:tcPr>
          <w:p w:rsidR="000839D3" w:rsidRPr="00C91328" w:rsidRDefault="00581F19" w:rsidP="006F3A7C">
            <w:pPr>
              <w:spacing w:line="276" w:lineRule="auto"/>
              <w:rPr>
                <w:rFonts w:ascii="Arial" w:hAnsi="Arial" w:cs="Arial"/>
                <w:b/>
                <w:iCs/>
              </w:rPr>
            </w:pPr>
            <w:r w:rsidRPr="00C91328">
              <w:rPr>
                <w:rFonts w:ascii="Arial" w:hAnsi="Arial" w:cs="Arial"/>
                <w:b/>
                <w:iCs/>
              </w:rPr>
              <w:t>Ins</w:t>
            </w:r>
            <w:r w:rsidR="003E1675" w:rsidRPr="00C91328">
              <w:rPr>
                <w:rFonts w:ascii="Arial" w:hAnsi="Arial" w:cs="Arial"/>
                <w:b/>
                <w:iCs/>
              </w:rPr>
              <w:t xml:space="preserve">titute: </w:t>
            </w:r>
            <w:sdt>
              <w:sdtPr>
                <w:rPr>
                  <w:rFonts w:ascii="Arial" w:hAnsi="Arial" w:cs="Arial"/>
                  <w:b/>
                  <w:iCs/>
                </w:rPr>
                <w:id w:val="1226564439"/>
                <w:placeholder>
                  <w:docPart w:val="DefaultPlaceholder_1082065158"/>
                </w:placeholder>
                <w:showingPlcHdr/>
                <w:text/>
              </w:sdtPr>
              <w:sdtEndPr/>
              <w:sdtContent>
                <w:r w:rsidR="000839D3" w:rsidRPr="00B43916">
                  <w:rPr>
                    <w:rStyle w:val="PlaceholderText"/>
                    <w:rFonts w:ascii="Arial" w:hAnsi="Arial" w:cs="Arial"/>
                  </w:rPr>
                  <w:t>Click here to enter text.</w:t>
                </w:r>
              </w:sdtContent>
            </w:sdt>
            <w:r w:rsidR="003E1675" w:rsidRPr="00C91328">
              <w:rPr>
                <w:rFonts w:ascii="Arial" w:hAnsi="Arial" w:cs="Arial"/>
                <w:b/>
                <w:iCs/>
              </w:rPr>
              <w:t xml:space="preserve">                </w:t>
            </w:r>
          </w:p>
          <w:p w:rsidR="00581F19" w:rsidRPr="00C91328" w:rsidRDefault="003E1675" w:rsidP="006F3A7C">
            <w:pPr>
              <w:spacing w:line="276" w:lineRule="auto"/>
              <w:rPr>
                <w:rFonts w:ascii="Arial" w:hAnsi="Arial" w:cs="Arial"/>
                <w:b/>
                <w:iCs/>
              </w:rPr>
            </w:pPr>
            <w:r w:rsidRPr="00C91328">
              <w:rPr>
                <w:rFonts w:ascii="Arial" w:hAnsi="Arial" w:cs="Arial"/>
                <w:b/>
                <w:iCs/>
              </w:rPr>
              <w:t xml:space="preserve">Office Phone: </w:t>
            </w:r>
            <w:sdt>
              <w:sdtPr>
                <w:rPr>
                  <w:rFonts w:ascii="Arial" w:hAnsi="Arial" w:cs="Arial"/>
                  <w:b/>
                  <w:iCs/>
                </w:rPr>
                <w:id w:val="1370114951"/>
                <w:placeholder>
                  <w:docPart w:val="DefaultPlaceholder_1082065158"/>
                </w:placeholder>
                <w:showingPlcHdr/>
                <w:text/>
              </w:sdtPr>
              <w:sdtEndPr/>
              <w:sdtContent>
                <w:r w:rsidR="000839D3" w:rsidRPr="00B43916">
                  <w:rPr>
                    <w:rStyle w:val="PlaceholderText"/>
                    <w:rFonts w:ascii="Arial" w:hAnsi="Arial" w:cs="Arial"/>
                  </w:rPr>
                  <w:t>Click here to enter text.</w:t>
                </w:r>
              </w:sdtContent>
            </w:sdt>
            <w:r w:rsidRPr="00C91328">
              <w:rPr>
                <w:rFonts w:ascii="Arial" w:hAnsi="Arial" w:cs="Arial"/>
                <w:b/>
                <w:iCs/>
              </w:rPr>
              <w:t xml:space="preserve">                     </w:t>
            </w:r>
          </w:p>
          <w:p w:rsidR="00581F19" w:rsidRPr="00C91328" w:rsidRDefault="00581F19" w:rsidP="006F3A7C">
            <w:pPr>
              <w:spacing w:line="276" w:lineRule="auto"/>
              <w:rPr>
                <w:rFonts w:ascii="Arial" w:hAnsi="Arial" w:cs="Arial"/>
                <w:b/>
                <w:iCs/>
              </w:rPr>
            </w:pPr>
            <w:r w:rsidRPr="00C91328">
              <w:rPr>
                <w:rFonts w:ascii="Arial" w:hAnsi="Arial" w:cs="Arial"/>
                <w:b/>
                <w:iCs/>
              </w:rPr>
              <w:t>E-mail:</w:t>
            </w:r>
            <w:r w:rsidR="003E1675" w:rsidRPr="00C91328">
              <w:rPr>
                <w:rFonts w:ascii="Arial" w:hAnsi="Arial" w:cs="Arial"/>
                <w:b/>
                <w:iCs/>
              </w:rPr>
              <w:t xml:space="preserve"> </w:t>
            </w:r>
            <w:sdt>
              <w:sdtPr>
                <w:rPr>
                  <w:rFonts w:ascii="Arial" w:hAnsi="Arial" w:cs="Arial"/>
                  <w:b/>
                  <w:iCs/>
                </w:rPr>
                <w:id w:val="1384289056"/>
                <w:placeholder>
                  <w:docPart w:val="DefaultPlaceholder_1082065158"/>
                </w:placeholder>
                <w:showingPlcHdr/>
                <w:text/>
              </w:sdtPr>
              <w:sdtEndPr/>
              <w:sdtContent>
                <w:r w:rsidR="000839D3" w:rsidRPr="00B43916">
                  <w:rPr>
                    <w:rStyle w:val="PlaceholderText"/>
                    <w:rFonts w:ascii="Arial" w:hAnsi="Arial" w:cs="Arial"/>
                  </w:rPr>
                  <w:t>Click here to enter text.</w:t>
                </w:r>
              </w:sdtContent>
            </w:sdt>
            <w:r w:rsidRPr="00C91328">
              <w:rPr>
                <w:rFonts w:ascii="Arial" w:hAnsi="Arial" w:cs="Arial"/>
                <w:b/>
                <w:iCs/>
              </w:rPr>
              <w:t xml:space="preserve"> </w:t>
            </w:r>
          </w:p>
        </w:tc>
      </w:tr>
      <w:tr w:rsidR="002E3026" w:rsidRPr="00C91328">
        <w:trPr>
          <w:trHeight w:val="476"/>
        </w:trPr>
        <w:tc>
          <w:tcPr>
            <w:tcW w:w="4770" w:type="dxa"/>
            <w:gridSpan w:val="2"/>
            <w:tcBorders>
              <w:top w:val="single" w:sz="4" w:space="0" w:color="auto"/>
              <w:left w:val="single" w:sz="4" w:space="0" w:color="auto"/>
              <w:bottom w:val="single" w:sz="4" w:space="0" w:color="auto"/>
              <w:right w:val="single" w:sz="4" w:space="0" w:color="auto"/>
            </w:tcBorders>
            <w:shd w:val="clear" w:color="auto" w:fill="D9D9D9"/>
          </w:tcPr>
          <w:p w:rsidR="002E3026" w:rsidRPr="00C91328" w:rsidRDefault="002E3026" w:rsidP="006F3A7C">
            <w:pPr>
              <w:spacing w:line="276" w:lineRule="auto"/>
              <w:rPr>
                <w:rFonts w:ascii="Arial" w:hAnsi="Arial" w:cs="Arial"/>
                <w:b/>
                <w:bCs/>
                <w:iCs/>
                <w:highlight w:val="lightGray"/>
              </w:rPr>
            </w:pPr>
            <w:r w:rsidRPr="00C91328">
              <w:rPr>
                <w:rFonts w:ascii="Arial" w:hAnsi="Arial" w:cs="Arial"/>
                <w:b/>
                <w:bCs/>
                <w:iCs/>
                <w:highlight w:val="lightGray"/>
              </w:rPr>
              <w:t>FDA Regulated Research</w:t>
            </w:r>
            <w:r w:rsidR="00074A7C" w:rsidRPr="00C91328">
              <w:rPr>
                <w:rFonts w:ascii="Arial" w:hAnsi="Arial" w:cs="Arial"/>
                <w:b/>
                <w:bCs/>
                <w:iCs/>
                <w:highlight w:val="lightGray"/>
              </w:rPr>
              <w:t xml:space="preserve"> </w:t>
            </w:r>
            <w:r w:rsidR="00074A7C" w:rsidRPr="00B43916">
              <w:rPr>
                <w:rFonts w:ascii="Arial" w:hAnsi="Arial" w:cs="Arial"/>
                <w:bCs/>
                <w:i/>
                <w:iCs/>
                <w:highlight w:val="lightGray"/>
              </w:rPr>
              <w:t>(indicate if this research is FDA regulated)</w:t>
            </w:r>
            <w:r w:rsidR="00074A7C" w:rsidRPr="00C91328">
              <w:rPr>
                <w:rFonts w:ascii="Arial" w:hAnsi="Arial" w:cs="Arial"/>
                <w:b/>
                <w:bCs/>
                <w:iCs/>
                <w:highlight w:val="lightGray"/>
              </w:rPr>
              <w:t xml:space="preserve">  </w:t>
            </w:r>
            <w:sdt>
              <w:sdtPr>
                <w:rPr>
                  <w:rFonts w:ascii="Arial" w:hAnsi="Arial" w:cs="Arial"/>
                  <w:b/>
                  <w:bCs/>
                  <w:iCs/>
                  <w:highlight w:val="lightGray"/>
                </w:rPr>
                <w:id w:val="182332562"/>
                <w14:checkbox>
                  <w14:checked w14:val="0"/>
                  <w14:checkedState w14:val="2612" w14:font="ＭＳ ゴシック"/>
                  <w14:uncheckedState w14:val="2610" w14:font="ＭＳ ゴシック"/>
                </w14:checkbox>
              </w:sdtPr>
              <w:sdtEndPr/>
              <w:sdtContent>
                <w:r w:rsidR="000839D3" w:rsidRPr="00C668A6">
                  <w:rPr>
                    <w:rFonts w:ascii="MS Gothic" w:eastAsia="MS Gothic" w:hAnsi="MS Gothic" w:cs="MS Gothic"/>
                    <w:b/>
                    <w:bCs/>
                    <w:iCs/>
                    <w:highlight w:val="lightGray"/>
                  </w:rPr>
                  <w:t>☐</w:t>
                </w:r>
              </w:sdtContent>
            </w:sdt>
            <w:r w:rsidR="00074A7C" w:rsidRPr="00C91328">
              <w:rPr>
                <w:rFonts w:ascii="Arial" w:hAnsi="Arial" w:cs="Arial"/>
                <w:iCs/>
              </w:rPr>
              <w:t xml:space="preserve">YES </w:t>
            </w:r>
            <w:sdt>
              <w:sdtPr>
                <w:rPr>
                  <w:rFonts w:ascii="Arial" w:hAnsi="Arial" w:cs="Arial"/>
                  <w:iCs/>
                </w:rPr>
                <w:id w:val="620033983"/>
                <w14:checkbox>
                  <w14:checked w14:val="0"/>
                  <w14:checkedState w14:val="2612" w14:font="ＭＳ ゴシック"/>
                  <w14:uncheckedState w14:val="2610" w14:font="ＭＳ ゴシック"/>
                </w14:checkbox>
              </w:sdtPr>
              <w:sdtEndPr/>
              <w:sdtContent>
                <w:r w:rsidR="000839D3" w:rsidRPr="00C668A6">
                  <w:rPr>
                    <w:rFonts w:ascii="MS Gothic" w:eastAsia="MS Gothic" w:hAnsi="MS Gothic" w:cs="MS Gothic"/>
                    <w:iCs/>
                  </w:rPr>
                  <w:t>☐</w:t>
                </w:r>
              </w:sdtContent>
            </w:sdt>
            <w:r w:rsidR="00074A7C" w:rsidRPr="00C91328">
              <w:rPr>
                <w:rFonts w:ascii="Arial" w:hAnsi="Arial" w:cs="Arial"/>
                <w:iCs/>
              </w:rPr>
              <w:t xml:space="preserve">NO  </w:t>
            </w:r>
          </w:p>
          <w:p w:rsidR="002E3026" w:rsidRPr="00C91328" w:rsidRDefault="002E3026" w:rsidP="006F3A7C">
            <w:pPr>
              <w:spacing w:line="276" w:lineRule="auto"/>
              <w:rPr>
                <w:rFonts w:ascii="Arial" w:hAnsi="Arial" w:cs="Arial"/>
                <w:b/>
                <w:bCs/>
                <w:iCs/>
                <w:highlight w:val="lightGray"/>
              </w:rPr>
            </w:pPr>
          </w:p>
        </w:tc>
        <w:tc>
          <w:tcPr>
            <w:tcW w:w="5760" w:type="dxa"/>
            <w:gridSpan w:val="2"/>
            <w:tcBorders>
              <w:top w:val="single" w:sz="4" w:space="0" w:color="auto"/>
              <w:left w:val="single" w:sz="4" w:space="0" w:color="auto"/>
              <w:bottom w:val="single" w:sz="4" w:space="0" w:color="auto"/>
              <w:right w:val="single" w:sz="4" w:space="0" w:color="auto"/>
            </w:tcBorders>
            <w:shd w:val="clear" w:color="auto" w:fill="D9D9D9"/>
          </w:tcPr>
          <w:p w:rsidR="000839D3" w:rsidRPr="00C91328" w:rsidRDefault="002E3026" w:rsidP="006F3A7C">
            <w:pPr>
              <w:spacing w:line="276" w:lineRule="auto"/>
              <w:rPr>
                <w:rFonts w:ascii="Arial" w:hAnsi="Arial" w:cs="Arial"/>
                <w:highlight w:val="lightGray"/>
              </w:rPr>
            </w:pPr>
            <w:r w:rsidRPr="00C91328">
              <w:rPr>
                <w:rFonts w:ascii="Arial" w:hAnsi="Arial" w:cs="Arial"/>
                <w:highlight w:val="lightGray"/>
              </w:rPr>
              <w:t xml:space="preserve">Study Sponsor: </w:t>
            </w:r>
            <w:sdt>
              <w:sdtPr>
                <w:rPr>
                  <w:rFonts w:ascii="Arial" w:hAnsi="Arial" w:cs="Arial"/>
                  <w:highlight w:val="lightGray"/>
                </w:rPr>
                <w:id w:val="-1220127350"/>
                <w:placeholder>
                  <w:docPart w:val="DefaultPlaceholder_1082065158"/>
                </w:placeholder>
                <w:showingPlcHdr/>
                <w:text/>
              </w:sdtPr>
              <w:sdtEndPr/>
              <w:sdtContent>
                <w:r w:rsidR="000839D3" w:rsidRPr="00B43916">
                  <w:rPr>
                    <w:rStyle w:val="PlaceholderText"/>
                    <w:rFonts w:ascii="Arial" w:hAnsi="Arial" w:cs="Arial"/>
                  </w:rPr>
                  <w:t>Click here to enter text.</w:t>
                </w:r>
              </w:sdtContent>
            </w:sdt>
          </w:p>
          <w:p w:rsidR="002E3026" w:rsidRPr="00C91328" w:rsidRDefault="002E3026" w:rsidP="006F3A7C">
            <w:pPr>
              <w:spacing w:line="276" w:lineRule="auto"/>
              <w:rPr>
                <w:rFonts w:ascii="Arial" w:hAnsi="Arial" w:cs="Arial"/>
                <w:highlight w:val="lightGray"/>
              </w:rPr>
            </w:pPr>
            <w:r w:rsidRPr="00C91328">
              <w:rPr>
                <w:rFonts w:ascii="Arial" w:hAnsi="Arial" w:cs="Arial"/>
                <w:highlight w:val="lightGray"/>
              </w:rPr>
              <w:t>IND/IDE</w:t>
            </w:r>
            <w:proofErr w:type="gramStart"/>
            <w:r w:rsidRPr="00C91328">
              <w:rPr>
                <w:rFonts w:ascii="Arial" w:hAnsi="Arial" w:cs="Arial"/>
                <w:highlight w:val="lightGray"/>
              </w:rPr>
              <w:t xml:space="preserve">#  </w:t>
            </w:r>
            <w:proofErr w:type="gramEnd"/>
            <w:sdt>
              <w:sdtPr>
                <w:rPr>
                  <w:rFonts w:ascii="Arial" w:hAnsi="Arial" w:cs="Arial"/>
                  <w:highlight w:val="lightGray"/>
                </w:rPr>
                <w:id w:val="-1849174860"/>
                <w:placeholder>
                  <w:docPart w:val="DefaultPlaceholder_1082065158"/>
                </w:placeholder>
                <w:showingPlcHdr/>
                <w:text/>
              </w:sdtPr>
              <w:sdtEndPr/>
              <w:sdtContent>
                <w:r w:rsidR="000839D3" w:rsidRPr="00B43916">
                  <w:rPr>
                    <w:rStyle w:val="PlaceholderText"/>
                    <w:rFonts w:ascii="Arial" w:hAnsi="Arial" w:cs="Arial"/>
                  </w:rPr>
                  <w:t>Click here to enter text.</w:t>
                </w:r>
              </w:sdtContent>
            </w:sdt>
          </w:p>
          <w:p w:rsidR="00423040" w:rsidRPr="00C91328" w:rsidRDefault="00423040">
            <w:pPr>
              <w:spacing w:line="276" w:lineRule="auto"/>
              <w:rPr>
                <w:rFonts w:ascii="Arial" w:hAnsi="Arial" w:cs="Arial"/>
                <w:b/>
                <w:iCs/>
                <w:highlight w:val="lightGray"/>
              </w:rPr>
            </w:pPr>
            <w:r w:rsidRPr="00C91328">
              <w:rPr>
                <w:rFonts w:ascii="Arial" w:hAnsi="Arial" w:cs="Arial"/>
                <w:highlight w:val="lightGray"/>
              </w:rPr>
              <w:t>IND/IDE Name:</w:t>
            </w:r>
            <w:sdt>
              <w:sdtPr>
                <w:rPr>
                  <w:rFonts w:ascii="Arial" w:hAnsi="Arial" w:cs="Arial"/>
                  <w:highlight w:val="lightGray"/>
                </w:rPr>
                <w:id w:val="1432469109"/>
                <w:placeholder>
                  <w:docPart w:val="DefaultPlaceholder_1082065158"/>
                </w:placeholder>
                <w:showingPlcHdr/>
                <w:text/>
              </w:sdtPr>
              <w:sdtEndPr/>
              <w:sdtContent>
                <w:r w:rsidR="000839D3" w:rsidRPr="00B43916">
                  <w:rPr>
                    <w:rStyle w:val="PlaceholderText"/>
                    <w:rFonts w:ascii="Arial" w:hAnsi="Arial" w:cs="Arial"/>
                  </w:rPr>
                  <w:t>Click here to enter text.</w:t>
                </w:r>
              </w:sdtContent>
            </w:sdt>
          </w:p>
        </w:tc>
      </w:tr>
      <w:tr w:rsidR="00581F19" w:rsidRPr="00C91328" w:rsidTr="00266AD9">
        <w:trPr>
          <w:trHeight w:val="476"/>
        </w:trPr>
        <w:tc>
          <w:tcPr>
            <w:tcW w:w="4770" w:type="dxa"/>
            <w:gridSpan w:val="2"/>
            <w:tcBorders>
              <w:top w:val="single" w:sz="4" w:space="0" w:color="auto"/>
              <w:left w:val="single" w:sz="4" w:space="0" w:color="auto"/>
              <w:bottom w:val="single" w:sz="4" w:space="0" w:color="auto"/>
              <w:right w:val="single" w:sz="4" w:space="0" w:color="auto"/>
            </w:tcBorders>
            <w:shd w:val="clear" w:color="auto" w:fill="auto"/>
          </w:tcPr>
          <w:p w:rsidR="00581F19" w:rsidRPr="00C91328" w:rsidRDefault="00581F19" w:rsidP="006F3A7C">
            <w:pPr>
              <w:spacing w:line="276" w:lineRule="auto"/>
              <w:rPr>
                <w:rFonts w:ascii="Arial" w:hAnsi="Arial" w:cs="Arial"/>
                <w:b/>
                <w:bCs/>
                <w:iCs/>
              </w:rPr>
            </w:pPr>
            <w:r w:rsidRPr="00C91328">
              <w:rPr>
                <w:rFonts w:ascii="Arial" w:hAnsi="Arial" w:cs="Arial"/>
                <w:b/>
                <w:bCs/>
                <w:iCs/>
              </w:rPr>
              <w:t xml:space="preserve">Date of problem: </w:t>
            </w:r>
            <w:sdt>
              <w:sdtPr>
                <w:rPr>
                  <w:rFonts w:ascii="Arial" w:hAnsi="Arial" w:cs="Arial"/>
                  <w:b/>
                  <w:bCs/>
                  <w:iCs/>
                </w:rPr>
                <w:id w:val="518823211"/>
                <w:placeholder>
                  <w:docPart w:val="DefaultPlaceholder_1082065158"/>
                </w:placeholder>
                <w:showingPlcHdr/>
                <w:text/>
              </w:sdtPr>
              <w:sdtEndPr/>
              <w:sdtContent>
                <w:r w:rsidR="000839D3" w:rsidRPr="00B43916">
                  <w:rPr>
                    <w:rStyle w:val="PlaceholderText"/>
                    <w:rFonts w:ascii="Arial" w:hAnsi="Arial" w:cs="Arial"/>
                  </w:rPr>
                  <w:t>Click here to enter text.</w:t>
                </w:r>
              </w:sdtContent>
            </w:sdt>
            <w:r w:rsidRPr="00C91328">
              <w:rPr>
                <w:rFonts w:ascii="Arial" w:hAnsi="Arial" w:cs="Arial"/>
                <w:b/>
                <w:bCs/>
                <w:iCs/>
              </w:rPr>
              <w:t xml:space="preserve">   </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rsidR="00581F19" w:rsidRPr="00C91328" w:rsidRDefault="00581F19" w:rsidP="006F3A7C">
            <w:pPr>
              <w:spacing w:line="276" w:lineRule="auto"/>
              <w:rPr>
                <w:rFonts w:ascii="Arial" w:hAnsi="Arial" w:cs="Arial"/>
                <w:i/>
                <w:iCs/>
              </w:rPr>
            </w:pPr>
            <w:r w:rsidRPr="00C91328">
              <w:rPr>
                <w:rFonts w:ascii="Arial" w:hAnsi="Arial" w:cs="Arial"/>
                <w:b/>
                <w:iCs/>
              </w:rPr>
              <w:t xml:space="preserve">Location of problem: </w:t>
            </w:r>
            <w:r w:rsidRPr="00C91328">
              <w:rPr>
                <w:rFonts w:ascii="Arial" w:hAnsi="Arial" w:cs="Arial"/>
                <w:i/>
                <w:iCs/>
              </w:rPr>
              <w:t>(e.g.,  NIH</w:t>
            </w:r>
            <w:r w:rsidR="004A162A" w:rsidRPr="00C91328">
              <w:rPr>
                <w:rFonts w:ascii="Arial" w:hAnsi="Arial" w:cs="Arial"/>
                <w:i/>
                <w:iCs/>
              </w:rPr>
              <w:t xml:space="preserve"> Clinical Center</w:t>
            </w:r>
            <w:r w:rsidRPr="00C91328">
              <w:rPr>
                <w:rFonts w:ascii="Arial" w:hAnsi="Arial" w:cs="Arial"/>
                <w:i/>
                <w:iCs/>
              </w:rPr>
              <w:t xml:space="preserve"> or Name of Site/Location)</w:t>
            </w:r>
          </w:p>
          <w:p w:rsidR="00266AD9" w:rsidRPr="00C91328" w:rsidRDefault="00097B44" w:rsidP="006F3A7C">
            <w:pPr>
              <w:spacing w:line="276" w:lineRule="auto"/>
              <w:rPr>
                <w:rFonts w:ascii="Arial" w:hAnsi="Arial" w:cs="Arial"/>
                <w:iCs/>
              </w:rPr>
            </w:pPr>
            <w:sdt>
              <w:sdtPr>
                <w:rPr>
                  <w:rFonts w:ascii="Arial" w:hAnsi="Arial" w:cs="Arial"/>
                  <w:iCs/>
                </w:rPr>
                <w:id w:val="-1972500565"/>
                <w14:checkbox>
                  <w14:checked w14:val="0"/>
                  <w14:checkedState w14:val="2612" w14:font="ＭＳ ゴシック"/>
                  <w14:uncheckedState w14:val="2610" w14:font="ＭＳ ゴシック"/>
                </w14:checkbox>
              </w:sdtPr>
              <w:sdtEndPr/>
              <w:sdtContent>
                <w:r w:rsidR="000839D3" w:rsidRPr="00C668A6">
                  <w:rPr>
                    <w:rFonts w:ascii="MS Gothic" w:eastAsia="MS Gothic" w:hAnsi="MS Gothic" w:cs="MS Gothic"/>
                    <w:iCs/>
                  </w:rPr>
                  <w:t>☐</w:t>
                </w:r>
              </w:sdtContent>
            </w:sdt>
            <w:r w:rsidR="00266AD9" w:rsidRPr="00C91328">
              <w:rPr>
                <w:rFonts w:ascii="Arial" w:hAnsi="Arial" w:cs="Arial"/>
                <w:iCs/>
              </w:rPr>
              <w:t>NIH CC</w:t>
            </w:r>
          </w:p>
          <w:p w:rsidR="00581F19" w:rsidRPr="00C91328" w:rsidRDefault="00097B44" w:rsidP="006F3A7C">
            <w:pPr>
              <w:spacing w:line="276" w:lineRule="auto"/>
              <w:rPr>
                <w:rFonts w:ascii="Arial" w:hAnsi="Arial" w:cs="Arial"/>
                <w:iCs/>
              </w:rPr>
            </w:pPr>
            <w:sdt>
              <w:sdtPr>
                <w:rPr>
                  <w:rFonts w:ascii="Arial" w:hAnsi="Arial" w:cs="Arial"/>
                  <w:iCs/>
                </w:rPr>
                <w:id w:val="490378066"/>
                <w14:checkbox>
                  <w14:checked w14:val="0"/>
                  <w14:checkedState w14:val="2612" w14:font="ＭＳ ゴシック"/>
                  <w14:uncheckedState w14:val="2610" w14:font="ＭＳ ゴシック"/>
                </w14:checkbox>
              </w:sdtPr>
              <w:sdtEndPr/>
              <w:sdtContent>
                <w:r w:rsidR="000839D3" w:rsidRPr="00C668A6">
                  <w:rPr>
                    <w:rFonts w:ascii="MS Gothic" w:eastAsia="MS Gothic" w:hAnsi="MS Gothic" w:cs="MS Gothic"/>
                    <w:iCs/>
                  </w:rPr>
                  <w:t>☐</w:t>
                </w:r>
              </w:sdtContent>
            </w:sdt>
            <w:r w:rsidR="00266AD9" w:rsidRPr="00C91328">
              <w:rPr>
                <w:rFonts w:ascii="Arial" w:hAnsi="Arial" w:cs="Arial"/>
                <w:iCs/>
              </w:rPr>
              <w:t xml:space="preserve">Other, specify: </w:t>
            </w:r>
            <w:sdt>
              <w:sdtPr>
                <w:rPr>
                  <w:rFonts w:ascii="Arial" w:hAnsi="Arial" w:cs="Arial"/>
                  <w:iCs/>
                </w:rPr>
                <w:id w:val="-138884420"/>
                <w:placeholder>
                  <w:docPart w:val="DefaultPlaceholder_1082065158"/>
                </w:placeholder>
                <w:showingPlcHdr/>
                <w:text/>
              </w:sdtPr>
              <w:sdtEndPr/>
              <w:sdtContent>
                <w:r w:rsidR="000839D3" w:rsidRPr="00B43916">
                  <w:rPr>
                    <w:rStyle w:val="PlaceholderText"/>
                    <w:rFonts w:ascii="Arial" w:hAnsi="Arial" w:cs="Arial"/>
                  </w:rPr>
                  <w:t>Click here to enter text.</w:t>
                </w:r>
              </w:sdtContent>
            </w:sdt>
          </w:p>
          <w:p w:rsidR="00266AD9" w:rsidRPr="00C91328" w:rsidRDefault="00266AD9" w:rsidP="006F3A7C">
            <w:pPr>
              <w:spacing w:line="276" w:lineRule="auto"/>
              <w:rPr>
                <w:rFonts w:ascii="Arial" w:hAnsi="Arial" w:cs="Arial"/>
                <w:b/>
                <w:iCs/>
              </w:rPr>
            </w:pPr>
          </w:p>
        </w:tc>
      </w:tr>
      <w:tr w:rsidR="00581F19" w:rsidRPr="00C91328">
        <w:tc>
          <w:tcPr>
            <w:tcW w:w="10530" w:type="dxa"/>
            <w:gridSpan w:val="4"/>
          </w:tcPr>
          <w:p w:rsidR="00581F19" w:rsidRPr="00DC1222" w:rsidRDefault="00581F19" w:rsidP="006F3A7C">
            <w:pPr>
              <w:spacing w:line="276" w:lineRule="auto"/>
              <w:rPr>
                <w:rFonts w:ascii="Arial" w:hAnsi="Arial" w:cs="Arial"/>
                <w:b/>
                <w:bCs/>
                <w:iCs/>
              </w:rPr>
            </w:pPr>
            <w:r w:rsidRPr="00C91328">
              <w:rPr>
                <w:rFonts w:ascii="Arial" w:hAnsi="Arial" w:cs="Arial"/>
                <w:b/>
                <w:bCs/>
                <w:iCs/>
              </w:rPr>
              <w:t xml:space="preserve">Who identified the problem? </w:t>
            </w:r>
            <w:r w:rsidRPr="00C91328">
              <w:rPr>
                <w:rFonts w:ascii="Arial" w:hAnsi="Arial" w:cs="Arial"/>
                <w:bCs/>
                <w:i/>
                <w:iCs/>
              </w:rPr>
              <w:t>(</w:t>
            </w:r>
            <w:proofErr w:type="gramStart"/>
            <w:r w:rsidRPr="00C91328">
              <w:rPr>
                <w:rFonts w:ascii="Arial" w:hAnsi="Arial" w:cs="Arial"/>
                <w:bCs/>
                <w:i/>
                <w:iCs/>
              </w:rPr>
              <w:t>provide</w:t>
            </w:r>
            <w:proofErr w:type="gramEnd"/>
            <w:r w:rsidRPr="00C91328">
              <w:rPr>
                <w:rFonts w:ascii="Arial" w:hAnsi="Arial" w:cs="Arial"/>
                <w:bCs/>
                <w:i/>
                <w:iCs/>
              </w:rPr>
              <w:t xml:space="preserve"> role: nurse, investigator, monitor, etc…)</w:t>
            </w:r>
            <w:r w:rsidR="00DC1222">
              <w:rPr>
                <w:rFonts w:ascii="Arial" w:hAnsi="Arial" w:cs="Arial"/>
                <w:b/>
                <w:bCs/>
                <w:iCs/>
              </w:rPr>
              <w:t xml:space="preserve"> </w:t>
            </w:r>
            <w:sdt>
              <w:sdtPr>
                <w:rPr>
                  <w:rFonts w:ascii="Arial" w:hAnsi="Arial" w:cs="Arial"/>
                  <w:b/>
                  <w:bCs/>
                  <w:iCs/>
                </w:rPr>
                <w:id w:val="42345644"/>
                <w:showingPlcHdr/>
                <w:text/>
              </w:sdtPr>
              <w:sdtEndPr/>
              <w:sdtContent>
                <w:r w:rsidR="00DC1222" w:rsidRPr="00B43916">
                  <w:rPr>
                    <w:rStyle w:val="PlaceholderText"/>
                    <w:rFonts w:ascii="Arial" w:hAnsi="Arial" w:cs="Arial"/>
                  </w:rPr>
                  <w:t>Click here to enter text.</w:t>
                </w:r>
              </w:sdtContent>
            </w:sdt>
          </w:p>
        </w:tc>
      </w:tr>
      <w:tr w:rsidR="00581F19" w:rsidRPr="00C91328">
        <w:tc>
          <w:tcPr>
            <w:tcW w:w="4140" w:type="dxa"/>
          </w:tcPr>
          <w:p w:rsidR="00581F19" w:rsidRPr="00C91328" w:rsidRDefault="00581F19" w:rsidP="006F3A7C">
            <w:pPr>
              <w:spacing w:line="276" w:lineRule="auto"/>
              <w:rPr>
                <w:rFonts w:ascii="Arial" w:hAnsi="Arial" w:cs="Arial"/>
              </w:rPr>
            </w:pPr>
            <w:r w:rsidRPr="00C91328">
              <w:rPr>
                <w:rFonts w:ascii="Arial" w:hAnsi="Arial" w:cs="Arial"/>
                <w:b/>
                <w:bCs/>
                <w:iCs/>
              </w:rPr>
              <w:t>Brief Description of Subject</w:t>
            </w:r>
            <w:r w:rsidRPr="00C91328">
              <w:rPr>
                <w:rFonts w:ascii="Arial" w:hAnsi="Arial" w:cs="Arial"/>
                <w:iCs/>
              </w:rPr>
              <w:t xml:space="preserve"> </w:t>
            </w:r>
            <w:r w:rsidR="002D34F9" w:rsidRPr="00C91328">
              <w:rPr>
                <w:rFonts w:ascii="Arial" w:hAnsi="Arial" w:cs="Arial"/>
                <w:i/>
                <w:iCs/>
              </w:rPr>
              <w:t>(if applicable)</w:t>
            </w:r>
            <w:r w:rsidR="009C53AF" w:rsidRPr="00C91328">
              <w:rPr>
                <w:rFonts w:ascii="Arial" w:hAnsi="Arial" w:cs="Arial"/>
              </w:rPr>
              <w:t xml:space="preserve"> </w:t>
            </w:r>
            <w:r w:rsidR="00127E57" w:rsidRPr="00C91328">
              <w:rPr>
                <w:rFonts w:ascii="Arial" w:hAnsi="Arial" w:cs="Arial"/>
                <w:iCs/>
              </w:rPr>
              <w:t>(</w:t>
            </w:r>
            <w:r w:rsidR="00127E57" w:rsidRPr="00C91328">
              <w:rPr>
                <w:rFonts w:ascii="Arial" w:hAnsi="Arial" w:cs="Arial"/>
                <w:i/>
                <w:iCs/>
              </w:rPr>
              <w:t>Do NOT include personal identifiers)</w:t>
            </w:r>
            <w:r w:rsidR="00127E57" w:rsidRPr="00C91328" w:rsidDel="009C53AF">
              <w:rPr>
                <w:rFonts w:ascii="Arial" w:hAnsi="Arial" w:cs="Arial"/>
              </w:rPr>
              <w:t xml:space="preserve"> </w:t>
            </w:r>
          </w:p>
          <w:sdt>
            <w:sdtPr>
              <w:rPr>
                <w:rFonts w:ascii="Arial" w:hAnsi="Arial" w:cs="Arial"/>
              </w:rPr>
              <w:id w:val="2057048216"/>
              <w:placeholder>
                <w:docPart w:val="DefaultPlaceholder_1082065158"/>
              </w:placeholder>
              <w:showingPlcHdr/>
              <w:text/>
            </w:sdtPr>
            <w:sdtEndPr/>
            <w:sdtContent>
              <w:p w:rsidR="00553663" w:rsidRPr="00C91328" w:rsidRDefault="00553663" w:rsidP="006F3A7C">
                <w:pPr>
                  <w:spacing w:line="276" w:lineRule="auto"/>
                  <w:rPr>
                    <w:rFonts w:ascii="Arial" w:hAnsi="Arial" w:cs="Arial"/>
                  </w:rPr>
                </w:pPr>
                <w:r w:rsidRPr="00B43916">
                  <w:rPr>
                    <w:rStyle w:val="PlaceholderText"/>
                    <w:rFonts w:ascii="Arial" w:hAnsi="Arial" w:cs="Arial"/>
                  </w:rPr>
                  <w:t>Click here to enter text.</w:t>
                </w:r>
              </w:p>
            </w:sdtContent>
          </w:sdt>
          <w:p w:rsidR="00553663" w:rsidRPr="00C91328" w:rsidRDefault="00553663" w:rsidP="006F3A7C">
            <w:pPr>
              <w:spacing w:line="276" w:lineRule="auto"/>
              <w:rPr>
                <w:rFonts w:ascii="Arial" w:hAnsi="Arial" w:cs="Arial"/>
                <w:b/>
                <w:bCs/>
                <w:iCs/>
              </w:rPr>
            </w:pPr>
          </w:p>
        </w:tc>
        <w:tc>
          <w:tcPr>
            <w:tcW w:w="6390" w:type="dxa"/>
            <w:gridSpan w:val="3"/>
          </w:tcPr>
          <w:p w:rsidR="00581F19" w:rsidRPr="00C91328" w:rsidRDefault="00127E57" w:rsidP="006F3A7C">
            <w:pPr>
              <w:spacing w:line="276" w:lineRule="auto"/>
              <w:rPr>
                <w:rFonts w:ascii="Arial" w:hAnsi="Arial" w:cs="Arial"/>
              </w:rPr>
            </w:pPr>
            <w:r w:rsidRPr="00C91328">
              <w:rPr>
                <w:rFonts w:ascii="Arial" w:hAnsi="Arial" w:cs="Arial"/>
                <w:iCs/>
              </w:rPr>
              <w:t>Sex</w:t>
            </w:r>
            <w:r w:rsidR="00581F19" w:rsidRPr="00C91328">
              <w:rPr>
                <w:rFonts w:ascii="Arial" w:hAnsi="Arial" w:cs="Arial"/>
                <w:iCs/>
              </w:rPr>
              <w:t>:</w:t>
            </w:r>
            <w:r w:rsidR="00581F19" w:rsidRPr="00C91328">
              <w:rPr>
                <w:rFonts w:ascii="Arial" w:hAnsi="Arial" w:cs="Arial"/>
              </w:rPr>
              <w:t xml:space="preserve">  </w:t>
            </w:r>
            <w:sdt>
              <w:sdtPr>
                <w:rPr>
                  <w:rFonts w:ascii="Arial" w:hAnsi="Arial" w:cs="Arial"/>
                </w:rPr>
                <w:id w:val="659122547"/>
                <w14:checkbox>
                  <w14:checked w14:val="0"/>
                  <w14:checkedState w14:val="2612" w14:font="ＭＳ ゴシック"/>
                  <w14:uncheckedState w14:val="2610" w14:font="ＭＳ ゴシック"/>
                </w14:checkbox>
              </w:sdtPr>
              <w:sdtEndPr/>
              <w:sdtContent>
                <w:r w:rsidR="00553663" w:rsidRPr="00C668A6">
                  <w:rPr>
                    <w:rFonts w:ascii="MS Gothic" w:eastAsia="MS Gothic" w:hAnsi="MS Gothic" w:cs="MS Gothic"/>
                  </w:rPr>
                  <w:t>☐</w:t>
                </w:r>
              </w:sdtContent>
            </w:sdt>
            <w:r w:rsidR="00581F19" w:rsidRPr="00C91328">
              <w:rPr>
                <w:rFonts w:ascii="Arial" w:hAnsi="Arial" w:cs="Arial"/>
              </w:rPr>
              <w:t xml:space="preserve"> </w:t>
            </w:r>
            <w:proofErr w:type="gramStart"/>
            <w:r w:rsidR="00581F19" w:rsidRPr="00C91328">
              <w:rPr>
                <w:rFonts w:ascii="Arial" w:hAnsi="Arial" w:cs="Arial"/>
              </w:rPr>
              <w:t xml:space="preserve">Male  </w:t>
            </w:r>
            <w:proofErr w:type="gramEnd"/>
            <w:sdt>
              <w:sdtPr>
                <w:rPr>
                  <w:rFonts w:ascii="Arial" w:hAnsi="Arial" w:cs="Arial"/>
                </w:rPr>
                <w:id w:val="996073081"/>
                <w14:checkbox>
                  <w14:checked w14:val="0"/>
                  <w14:checkedState w14:val="2612" w14:font="ＭＳ ゴシック"/>
                  <w14:uncheckedState w14:val="2610" w14:font="ＭＳ ゴシック"/>
                </w14:checkbox>
              </w:sdtPr>
              <w:sdtEndPr/>
              <w:sdtContent>
                <w:r w:rsidR="00553663" w:rsidRPr="00C668A6">
                  <w:rPr>
                    <w:rFonts w:ascii="MS Gothic" w:eastAsia="MS Gothic" w:hAnsi="MS Gothic" w:cs="MS Gothic"/>
                  </w:rPr>
                  <w:t>☐</w:t>
                </w:r>
              </w:sdtContent>
            </w:sdt>
            <w:r w:rsidR="00581F19" w:rsidRPr="00C91328">
              <w:rPr>
                <w:rFonts w:ascii="Arial" w:hAnsi="Arial" w:cs="Arial"/>
              </w:rPr>
              <w:t>Female</w:t>
            </w:r>
            <w:r w:rsidR="00581F19" w:rsidRPr="00C91328">
              <w:rPr>
                <w:rFonts w:ascii="Arial" w:hAnsi="Arial" w:cs="Arial"/>
              </w:rPr>
              <w:tab/>
            </w:r>
            <w:r w:rsidR="00581F19" w:rsidRPr="00C91328">
              <w:rPr>
                <w:rFonts w:ascii="Arial" w:hAnsi="Arial" w:cs="Arial"/>
                <w:iCs/>
              </w:rPr>
              <w:t>Age</w:t>
            </w:r>
            <w:r w:rsidR="00581F19" w:rsidRPr="00C91328">
              <w:rPr>
                <w:rFonts w:ascii="Arial" w:hAnsi="Arial" w:cs="Arial"/>
              </w:rPr>
              <w:t>:</w:t>
            </w:r>
            <w:r w:rsidR="003E1675" w:rsidRPr="00C91328">
              <w:rPr>
                <w:rFonts w:ascii="Arial" w:hAnsi="Arial" w:cs="Arial"/>
              </w:rPr>
              <w:t xml:space="preserve"> </w:t>
            </w:r>
            <w:sdt>
              <w:sdtPr>
                <w:rPr>
                  <w:rFonts w:ascii="Arial" w:hAnsi="Arial" w:cs="Arial"/>
                </w:rPr>
                <w:id w:val="-101802747"/>
                <w:placeholder>
                  <w:docPart w:val="DefaultPlaceholder_1082065158"/>
                </w:placeholder>
                <w:showingPlcHdr/>
                <w:text/>
              </w:sdtPr>
              <w:sdtEndPr/>
              <w:sdtContent>
                <w:r w:rsidR="00553663" w:rsidRPr="00B43916">
                  <w:rPr>
                    <w:rStyle w:val="PlaceholderText"/>
                    <w:rFonts w:ascii="Arial" w:hAnsi="Arial" w:cs="Arial"/>
                  </w:rPr>
                  <w:t>Click here to enter text.</w:t>
                </w:r>
              </w:sdtContent>
            </w:sdt>
            <w:r w:rsidR="00581F19" w:rsidRPr="00C91328">
              <w:rPr>
                <w:rFonts w:ascii="Arial" w:hAnsi="Arial" w:cs="Arial"/>
              </w:rPr>
              <w:t xml:space="preserve"> </w:t>
            </w:r>
          </w:p>
          <w:p w:rsidR="009C53AF" w:rsidRPr="00C91328" w:rsidRDefault="009C53AF" w:rsidP="006F3A7C">
            <w:pPr>
              <w:spacing w:line="276" w:lineRule="auto"/>
              <w:rPr>
                <w:rFonts w:ascii="Arial" w:hAnsi="Arial" w:cs="Arial"/>
              </w:rPr>
            </w:pPr>
            <w:r w:rsidRPr="00C91328" w:rsidDel="006A02D5">
              <w:rPr>
                <w:rFonts w:ascii="Arial" w:hAnsi="Arial" w:cs="Arial"/>
              </w:rPr>
              <w:t xml:space="preserve"> </w:t>
            </w:r>
            <w:sdt>
              <w:sdtPr>
                <w:rPr>
                  <w:rFonts w:ascii="Arial" w:hAnsi="Arial" w:cs="Arial"/>
                </w:rPr>
                <w:id w:val="-1041129973"/>
                <w14:checkbox>
                  <w14:checked w14:val="0"/>
                  <w14:checkedState w14:val="2612" w14:font="ＭＳ ゴシック"/>
                  <w14:uncheckedState w14:val="2610" w14:font="ＭＳ ゴシック"/>
                </w14:checkbox>
              </w:sdtPr>
              <w:sdtEndPr/>
              <w:sdtContent>
                <w:r w:rsidR="00553663" w:rsidRPr="00C668A6">
                  <w:rPr>
                    <w:rFonts w:ascii="MS Gothic" w:eastAsia="MS Gothic" w:hAnsi="MS Gothic" w:cs="MS Gothic"/>
                  </w:rPr>
                  <w:t>☐</w:t>
                </w:r>
              </w:sdtContent>
            </w:sdt>
            <w:r w:rsidR="00127E57" w:rsidRPr="00C91328">
              <w:rPr>
                <w:rFonts w:ascii="Arial" w:hAnsi="Arial" w:cs="Arial"/>
              </w:rPr>
              <w:t>Not applicable (more than subject is involved)</w:t>
            </w:r>
          </w:p>
          <w:p w:rsidR="00581F19" w:rsidRPr="00C91328" w:rsidRDefault="00581F19" w:rsidP="006F3A7C">
            <w:pPr>
              <w:spacing w:line="276" w:lineRule="auto"/>
              <w:rPr>
                <w:rFonts w:ascii="Arial" w:hAnsi="Arial" w:cs="Arial"/>
              </w:rPr>
            </w:pPr>
          </w:p>
        </w:tc>
      </w:tr>
      <w:tr w:rsidR="006A02D5" w:rsidRPr="00C91328" w:rsidTr="00342091">
        <w:trPr>
          <w:cantSplit/>
          <w:trHeight w:val="467"/>
        </w:trPr>
        <w:tc>
          <w:tcPr>
            <w:tcW w:w="10530" w:type="dxa"/>
            <w:gridSpan w:val="4"/>
            <w:tcBorders>
              <w:bottom w:val="single" w:sz="4" w:space="0" w:color="auto"/>
            </w:tcBorders>
          </w:tcPr>
          <w:p w:rsidR="006A02D5" w:rsidRPr="00C91328" w:rsidRDefault="006A02D5" w:rsidP="006F3A7C">
            <w:pPr>
              <w:spacing w:line="276" w:lineRule="auto"/>
              <w:rPr>
                <w:rFonts w:ascii="Arial" w:hAnsi="Arial" w:cs="Arial"/>
                <w:b/>
                <w:bCs/>
                <w:iCs/>
              </w:rPr>
            </w:pPr>
            <w:r w:rsidRPr="00C91328">
              <w:rPr>
                <w:rFonts w:ascii="Arial" w:hAnsi="Arial" w:cs="Arial"/>
                <w:b/>
              </w:rPr>
              <w:t>Diagnosis under study:</w:t>
            </w:r>
            <w:r w:rsidR="00324DE9" w:rsidRPr="00C91328">
              <w:rPr>
                <w:rFonts w:ascii="Arial" w:hAnsi="Arial" w:cs="Arial"/>
                <w:b/>
              </w:rPr>
              <w:t xml:space="preserve"> </w:t>
            </w:r>
            <w:sdt>
              <w:sdtPr>
                <w:rPr>
                  <w:rFonts w:ascii="Arial" w:hAnsi="Arial" w:cs="Arial"/>
                  <w:b/>
                </w:rPr>
                <w:id w:val="1605762688"/>
                <w:placeholder>
                  <w:docPart w:val="DefaultPlaceholder_1082065158"/>
                </w:placeholder>
                <w:showingPlcHdr/>
                <w:text/>
              </w:sdtPr>
              <w:sdtEndPr/>
              <w:sdtContent>
                <w:r w:rsidR="00324DE9" w:rsidRPr="00B43916">
                  <w:rPr>
                    <w:rStyle w:val="PlaceholderText"/>
                    <w:rFonts w:ascii="Arial" w:hAnsi="Arial" w:cs="Arial"/>
                  </w:rPr>
                  <w:t>Click here to enter text.</w:t>
                </w:r>
              </w:sdtContent>
            </w:sdt>
            <w:r w:rsidRPr="00C91328">
              <w:rPr>
                <w:rFonts w:ascii="Arial" w:hAnsi="Arial" w:cs="Arial"/>
                <w:b/>
              </w:rPr>
              <w:t xml:space="preserve">  </w:t>
            </w:r>
          </w:p>
        </w:tc>
      </w:tr>
      <w:tr w:rsidR="00581F19" w:rsidRPr="00C91328">
        <w:trPr>
          <w:cantSplit/>
          <w:trHeight w:val="710"/>
        </w:trPr>
        <w:tc>
          <w:tcPr>
            <w:tcW w:w="10530" w:type="dxa"/>
            <w:gridSpan w:val="4"/>
            <w:tcBorders>
              <w:bottom w:val="single" w:sz="4" w:space="0" w:color="auto"/>
            </w:tcBorders>
          </w:tcPr>
          <w:p w:rsidR="00581F19" w:rsidRPr="00B43916" w:rsidRDefault="00581F19" w:rsidP="006F3A7C">
            <w:pPr>
              <w:spacing w:line="276" w:lineRule="auto"/>
              <w:rPr>
                <w:rFonts w:ascii="Arial" w:hAnsi="Arial" w:cs="Arial"/>
                <w:bCs/>
                <w:iCs/>
              </w:rPr>
            </w:pPr>
            <w:r w:rsidRPr="00C91328">
              <w:rPr>
                <w:rFonts w:ascii="Arial" w:hAnsi="Arial" w:cs="Arial"/>
                <w:b/>
                <w:bCs/>
                <w:iCs/>
              </w:rPr>
              <w:t xml:space="preserve">If the subject is enrolled on any other studies, list the protocol number(s) here: </w:t>
            </w:r>
            <w:r w:rsidRPr="00C91328">
              <w:rPr>
                <w:rFonts w:ascii="Arial" w:hAnsi="Arial" w:cs="Arial"/>
                <w:bCs/>
                <w:i/>
                <w:iCs/>
              </w:rPr>
              <w:t>(If applicable, submit a separate report form for each protocol listed)</w:t>
            </w:r>
            <w:r w:rsidR="008707D4" w:rsidRPr="00C91328">
              <w:rPr>
                <w:rFonts w:ascii="Arial" w:hAnsi="Arial" w:cs="Arial"/>
                <w:bCs/>
                <w:i/>
                <w:iCs/>
              </w:rPr>
              <w:t xml:space="preserve"> </w:t>
            </w:r>
            <w:sdt>
              <w:sdtPr>
                <w:rPr>
                  <w:rFonts w:ascii="Arial" w:hAnsi="Arial" w:cs="Arial"/>
                  <w:bCs/>
                  <w:i/>
                  <w:iCs/>
                </w:rPr>
                <w:id w:val="1796176192"/>
                <w:placeholder>
                  <w:docPart w:val="DefaultPlaceholder_1082065158"/>
                </w:placeholder>
                <w:showingPlcHdr/>
                <w:text/>
              </w:sdtPr>
              <w:sdtEndPr/>
              <w:sdtContent>
                <w:r w:rsidR="008707D4" w:rsidRPr="00B43916">
                  <w:rPr>
                    <w:rStyle w:val="PlaceholderText"/>
                    <w:rFonts w:ascii="Arial" w:hAnsi="Arial" w:cs="Arial"/>
                  </w:rPr>
                  <w:t>Click here to enter text.</w:t>
                </w:r>
              </w:sdtContent>
            </w:sdt>
          </w:p>
          <w:p w:rsidR="00581F19" w:rsidRPr="00C91328" w:rsidRDefault="00581F19" w:rsidP="006F3A7C">
            <w:pPr>
              <w:spacing w:line="276" w:lineRule="auto"/>
              <w:rPr>
                <w:rFonts w:ascii="Arial" w:hAnsi="Arial" w:cs="Arial"/>
                <w:b/>
                <w:bCs/>
                <w:iCs/>
              </w:rPr>
            </w:pPr>
          </w:p>
        </w:tc>
      </w:tr>
      <w:tr w:rsidR="00581F19" w:rsidRPr="00C91328">
        <w:trPr>
          <w:cantSplit/>
          <w:trHeight w:val="710"/>
        </w:trPr>
        <w:tc>
          <w:tcPr>
            <w:tcW w:w="10530" w:type="dxa"/>
            <w:gridSpan w:val="4"/>
            <w:tcBorders>
              <w:bottom w:val="single" w:sz="4" w:space="0" w:color="auto"/>
            </w:tcBorders>
          </w:tcPr>
          <w:p w:rsidR="008707D4" w:rsidRPr="00C91328" w:rsidRDefault="008B180B" w:rsidP="006F3A7C">
            <w:pPr>
              <w:spacing w:line="276" w:lineRule="auto"/>
              <w:rPr>
                <w:rFonts w:ascii="Arial" w:hAnsi="Arial" w:cs="Arial"/>
              </w:rPr>
            </w:pPr>
            <w:r w:rsidRPr="00C91328">
              <w:rPr>
                <w:rFonts w:ascii="Arial" w:hAnsi="Arial" w:cs="Arial"/>
                <w:b/>
              </w:rPr>
              <w:t xml:space="preserve">Is </w:t>
            </w:r>
            <w:r w:rsidR="00581F19" w:rsidRPr="00C91328">
              <w:rPr>
                <w:rFonts w:ascii="Arial" w:hAnsi="Arial" w:cs="Arial"/>
                <w:b/>
              </w:rPr>
              <w:t>this</w:t>
            </w:r>
            <w:r w:rsidRPr="00C91328">
              <w:rPr>
                <w:rFonts w:ascii="Arial" w:hAnsi="Arial" w:cs="Arial"/>
                <w:b/>
              </w:rPr>
              <w:t xml:space="preserve"> problem</w:t>
            </w:r>
            <w:r w:rsidR="00581F19" w:rsidRPr="00C91328">
              <w:rPr>
                <w:rFonts w:ascii="Arial" w:hAnsi="Arial" w:cs="Arial"/>
                <w:b/>
              </w:rPr>
              <w:t>?</w:t>
            </w:r>
            <w:r w:rsidR="00581F19" w:rsidRPr="00C91328">
              <w:rPr>
                <w:rFonts w:ascii="Arial" w:hAnsi="Arial" w:cs="Arial"/>
              </w:rPr>
              <w:t xml:space="preserve"> (</w:t>
            </w:r>
            <w:r w:rsidR="00581F19" w:rsidRPr="00C91328">
              <w:rPr>
                <w:rFonts w:ascii="Arial" w:hAnsi="Arial" w:cs="Arial"/>
                <w:i/>
              </w:rPr>
              <w:t>select all that apply</w:t>
            </w:r>
            <w:r w:rsidR="00581F19" w:rsidRPr="00C91328">
              <w:rPr>
                <w:rFonts w:ascii="Arial" w:hAnsi="Arial" w:cs="Arial"/>
              </w:rPr>
              <w:t>)</w:t>
            </w:r>
          </w:p>
          <w:p w:rsidR="00C26DFD" w:rsidRPr="00C91328" w:rsidRDefault="00097B44" w:rsidP="006F3A7C">
            <w:pPr>
              <w:spacing w:line="276" w:lineRule="auto"/>
              <w:rPr>
                <w:rFonts w:ascii="Arial" w:hAnsi="Arial" w:cs="Arial"/>
              </w:rPr>
            </w:pPr>
            <w:sdt>
              <w:sdtPr>
                <w:rPr>
                  <w:rFonts w:ascii="Arial" w:hAnsi="Arial" w:cs="Arial"/>
                </w:rPr>
                <w:id w:val="1224955546"/>
                <w14:checkbox>
                  <w14:checked w14:val="0"/>
                  <w14:checkedState w14:val="2612" w14:font="ＭＳ ゴシック"/>
                  <w14:uncheckedState w14:val="2610" w14:font="ＭＳ ゴシック"/>
                </w14:checkbox>
              </w:sdtPr>
              <w:sdtEndPr/>
              <w:sdtContent>
                <w:r w:rsidR="008707D4" w:rsidRPr="00C668A6">
                  <w:rPr>
                    <w:rFonts w:ascii="MS Gothic" w:eastAsia="MS Gothic" w:hAnsi="MS Gothic" w:cs="MS Gothic"/>
                  </w:rPr>
                  <w:t>☐</w:t>
                </w:r>
              </w:sdtContent>
            </w:sdt>
            <w:r w:rsidR="00C26DFD" w:rsidRPr="00C91328">
              <w:rPr>
                <w:rFonts w:ascii="Arial" w:hAnsi="Arial" w:cs="Arial"/>
              </w:rPr>
              <w:t>An Unanticipated Problem</w:t>
            </w:r>
            <w:r w:rsidR="00C347A1" w:rsidRPr="00C91328">
              <w:rPr>
                <w:rFonts w:ascii="Arial" w:hAnsi="Arial" w:cs="Arial"/>
              </w:rPr>
              <w:t xml:space="preserve"> that is</w:t>
            </w:r>
            <w:r w:rsidR="00E507AD" w:rsidRPr="00C91328">
              <w:rPr>
                <w:rFonts w:ascii="Arial" w:hAnsi="Arial" w:cs="Arial"/>
              </w:rPr>
              <w:t xml:space="preserve">:       </w:t>
            </w:r>
            <w:sdt>
              <w:sdtPr>
                <w:rPr>
                  <w:rFonts w:ascii="Arial" w:hAnsi="Arial" w:cs="Arial"/>
                </w:rPr>
                <w:id w:val="-656843356"/>
                <w14:checkbox>
                  <w14:checked w14:val="0"/>
                  <w14:checkedState w14:val="2612" w14:font="ＭＳ ゴシック"/>
                  <w14:uncheckedState w14:val="2610" w14:font="ＭＳ ゴシック"/>
                </w14:checkbox>
              </w:sdtPr>
              <w:sdtEndPr/>
              <w:sdtContent>
                <w:r w:rsidR="008707D4" w:rsidRPr="00C668A6">
                  <w:rPr>
                    <w:rFonts w:ascii="MS Gothic" w:eastAsia="MS Gothic" w:hAnsi="MS Gothic" w:cs="MS Gothic"/>
                  </w:rPr>
                  <w:t>☐</w:t>
                </w:r>
              </w:sdtContent>
            </w:sdt>
            <w:r w:rsidR="00E507AD" w:rsidRPr="00C91328">
              <w:rPr>
                <w:rFonts w:ascii="Arial" w:hAnsi="Arial" w:cs="Arial"/>
              </w:rPr>
              <w:t xml:space="preserve">Serious        </w:t>
            </w:r>
            <w:sdt>
              <w:sdtPr>
                <w:rPr>
                  <w:rFonts w:ascii="Arial" w:hAnsi="Arial" w:cs="Arial"/>
                </w:rPr>
                <w:id w:val="-148373683"/>
                <w14:checkbox>
                  <w14:checked w14:val="0"/>
                  <w14:checkedState w14:val="2612" w14:font="ＭＳ ゴシック"/>
                  <w14:uncheckedState w14:val="2610" w14:font="ＭＳ ゴシック"/>
                </w14:checkbox>
              </w:sdtPr>
              <w:sdtEndPr/>
              <w:sdtContent>
                <w:r w:rsidR="008707D4" w:rsidRPr="00C668A6">
                  <w:rPr>
                    <w:rFonts w:ascii="MS Gothic" w:eastAsia="MS Gothic" w:hAnsi="MS Gothic" w:cs="MS Gothic"/>
                  </w:rPr>
                  <w:t>☐</w:t>
                </w:r>
              </w:sdtContent>
            </w:sdt>
            <w:r w:rsidR="00E507AD" w:rsidRPr="00C91328">
              <w:rPr>
                <w:rFonts w:ascii="Arial" w:hAnsi="Arial" w:cs="Arial"/>
              </w:rPr>
              <w:t>Not Serious</w:t>
            </w:r>
            <w:r w:rsidR="00C26DFD" w:rsidRPr="00C91328">
              <w:rPr>
                <w:rFonts w:ascii="Arial" w:hAnsi="Arial" w:cs="Arial"/>
              </w:rPr>
              <w:t xml:space="preserve"> </w:t>
            </w:r>
          </w:p>
          <w:p w:rsidR="00C26DFD" w:rsidRPr="00C91328" w:rsidRDefault="00097B44" w:rsidP="006F3A7C">
            <w:pPr>
              <w:spacing w:line="276" w:lineRule="auto"/>
              <w:ind w:left="342" w:hanging="342"/>
              <w:rPr>
                <w:rFonts w:ascii="Arial" w:hAnsi="Arial" w:cs="Arial"/>
              </w:rPr>
            </w:pPr>
            <w:sdt>
              <w:sdtPr>
                <w:rPr>
                  <w:rFonts w:ascii="Arial" w:hAnsi="Arial" w:cs="Arial"/>
                </w:rPr>
                <w:id w:val="980967724"/>
                <w14:checkbox>
                  <w14:checked w14:val="0"/>
                  <w14:checkedState w14:val="2612" w14:font="ＭＳ ゴシック"/>
                  <w14:uncheckedState w14:val="2610" w14:font="ＭＳ ゴシック"/>
                </w14:checkbox>
              </w:sdtPr>
              <w:sdtEndPr/>
              <w:sdtContent>
                <w:r w:rsidR="008707D4" w:rsidRPr="00C668A6">
                  <w:rPr>
                    <w:rFonts w:ascii="MS Gothic" w:eastAsia="MS Gothic" w:hAnsi="MS Gothic" w:cs="MS Gothic"/>
                  </w:rPr>
                  <w:t>☐</w:t>
                </w:r>
              </w:sdtContent>
            </w:sdt>
            <w:r w:rsidR="00C26DFD" w:rsidRPr="00C91328">
              <w:rPr>
                <w:rFonts w:ascii="Arial" w:hAnsi="Arial" w:cs="Arial"/>
              </w:rPr>
              <w:t xml:space="preserve">A Protocol Deviation that is:     </w:t>
            </w:r>
            <w:r w:rsidR="00C347A1" w:rsidRPr="00C91328">
              <w:rPr>
                <w:rFonts w:ascii="Arial" w:hAnsi="Arial" w:cs="Arial"/>
              </w:rPr>
              <w:t xml:space="preserve">          </w:t>
            </w:r>
            <w:r w:rsidR="008707D4" w:rsidRPr="00C91328">
              <w:rPr>
                <w:rFonts w:ascii="Arial" w:hAnsi="Arial" w:cs="Arial"/>
              </w:rPr>
              <w:t xml:space="preserve"> </w:t>
            </w:r>
            <w:sdt>
              <w:sdtPr>
                <w:rPr>
                  <w:rFonts w:ascii="Arial" w:hAnsi="Arial" w:cs="Arial"/>
                </w:rPr>
                <w:id w:val="-1741554319"/>
                <w14:checkbox>
                  <w14:checked w14:val="0"/>
                  <w14:checkedState w14:val="2612" w14:font="ＭＳ ゴシック"/>
                  <w14:uncheckedState w14:val="2610" w14:font="ＭＳ ゴシック"/>
                </w14:checkbox>
              </w:sdtPr>
              <w:sdtEndPr/>
              <w:sdtContent>
                <w:r w:rsidR="008707D4" w:rsidRPr="00C668A6">
                  <w:rPr>
                    <w:rFonts w:ascii="MS Gothic" w:eastAsia="MS Gothic" w:hAnsi="MS Gothic" w:cs="MS Gothic"/>
                  </w:rPr>
                  <w:t>☐</w:t>
                </w:r>
              </w:sdtContent>
            </w:sdt>
            <w:r w:rsidR="00C26DFD" w:rsidRPr="00C91328">
              <w:rPr>
                <w:rFonts w:ascii="Arial" w:hAnsi="Arial" w:cs="Arial"/>
              </w:rPr>
              <w:t xml:space="preserve">Serious        </w:t>
            </w:r>
            <w:sdt>
              <w:sdtPr>
                <w:rPr>
                  <w:rFonts w:ascii="Arial" w:hAnsi="Arial" w:cs="Arial"/>
                </w:rPr>
                <w:id w:val="655120460"/>
                <w14:checkbox>
                  <w14:checked w14:val="0"/>
                  <w14:checkedState w14:val="2612" w14:font="ＭＳ ゴシック"/>
                  <w14:uncheckedState w14:val="2610" w14:font="ＭＳ ゴシック"/>
                </w14:checkbox>
              </w:sdtPr>
              <w:sdtEndPr/>
              <w:sdtContent>
                <w:r w:rsidR="008707D4" w:rsidRPr="00C668A6">
                  <w:rPr>
                    <w:rFonts w:ascii="MS Gothic" w:eastAsia="MS Gothic" w:hAnsi="MS Gothic" w:cs="MS Gothic"/>
                  </w:rPr>
                  <w:t>☐</w:t>
                </w:r>
              </w:sdtContent>
            </w:sdt>
            <w:r w:rsidR="00C26DFD" w:rsidRPr="00C91328">
              <w:rPr>
                <w:rFonts w:ascii="Arial" w:hAnsi="Arial" w:cs="Arial"/>
              </w:rPr>
              <w:t>No</w:t>
            </w:r>
            <w:r w:rsidR="00B53B9E" w:rsidRPr="00C91328">
              <w:rPr>
                <w:rFonts w:ascii="Arial" w:hAnsi="Arial" w:cs="Arial"/>
              </w:rPr>
              <w:t>t S</w:t>
            </w:r>
            <w:r w:rsidR="00C26DFD" w:rsidRPr="00C91328">
              <w:rPr>
                <w:rFonts w:ascii="Arial" w:hAnsi="Arial" w:cs="Arial"/>
              </w:rPr>
              <w:t>erious</w:t>
            </w:r>
          </w:p>
          <w:p w:rsidR="002E12E0" w:rsidRPr="00C91328" w:rsidRDefault="00097B44" w:rsidP="006F3A7C">
            <w:pPr>
              <w:spacing w:line="276" w:lineRule="auto"/>
              <w:ind w:left="342" w:hanging="342"/>
              <w:rPr>
                <w:rFonts w:ascii="Arial" w:hAnsi="Arial" w:cs="Arial"/>
              </w:rPr>
            </w:pPr>
            <w:sdt>
              <w:sdtPr>
                <w:rPr>
                  <w:rFonts w:ascii="Arial" w:hAnsi="Arial" w:cs="Arial"/>
                </w:rPr>
                <w:id w:val="580176420"/>
                <w14:checkbox>
                  <w14:checked w14:val="0"/>
                  <w14:checkedState w14:val="2612" w14:font="ＭＳ ゴシック"/>
                  <w14:uncheckedState w14:val="2610" w14:font="ＭＳ ゴシック"/>
                </w14:checkbox>
              </w:sdtPr>
              <w:sdtEndPr/>
              <w:sdtContent>
                <w:r w:rsidR="008707D4" w:rsidRPr="00C668A6">
                  <w:rPr>
                    <w:rFonts w:ascii="MS Gothic" w:eastAsia="MS Gothic" w:hAnsi="MS Gothic" w:cs="MS Gothic"/>
                  </w:rPr>
                  <w:t>☐</w:t>
                </w:r>
              </w:sdtContent>
            </w:sdt>
            <w:r w:rsidR="00C26DFD" w:rsidRPr="00C91328">
              <w:rPr>
                <w:rFonts w:ascii="Arial" w:hAnsi="Arial" w:cs="Arial"/>
              </w:rPr>
              <w:t>Non-compliance</w:t>
            </w:r>
          </w:p>
        </w:tc>
      </w:tr>
      <w:tr w:rsidR="00581F19" w:rsidRPr="00C91328">
        <w:trPr>
          <w:cantSplit/>
          <w:trHeight w:val="467"/>
        </w:trPr>
        <w:tc>
          <w:tcPr>
            <w:tcW w:w="10530" w:type="dxa"/>
            <w:gridSpan w:val="4"/>
            <w:tcBorders>
              <w:bottom w:val="single" w:sz="4" w:space="0" w:color="auto"/>
            </w:tcBorders>
          </w:tcPr>
          <w:p w:rsidR="00581F19" w:rsidRPr="00C91328" w:rsidRDefault="001D0B39" w:rsidP="006F3A7C">
            <w:pPr>
              <w:spacing w:line="276" w:lineRule="auto"/>
              <w:rPr>
                <w:rFonts w:ascii="Arial" w:hAnsi="Arial" w:cs="Arial"/>
                <w:bCs/>
                <w:iCs/>
              </w:rPr>
            </w:pPr>
            <w:r w:rsidRPr="00C91328">
              <w:rPr>
                <w:rFonts w:ascii="Arial" w:hAnsi="Arial" w:cs="Arial"/>
                <w:b/>
                <w:bCs/>
                <w:iCs/>
              </w:rPr>
              <w:t xml:space="preserve">Is the </w:t>
            </w:r>
            <w:r w:rsidR="00E92803" w:rsidRPr="00C91328">
              <w:rPr>
                <w:rFonts w:ascii="Arial" w:hAnsi="Arial" w:cs="Arial"/>
                <w:b/>
                <w:bCs/>
                <w:iCs/>
              </w:rPr>
              <w:t>problem</w:t>
            </w:r>
            <w:r w:rsidR="00E22483" w:rsidRPr="00C91328">
              <w:rPr>
                <w:rFonts w:ascii="Arial" w:hAnsi="Arial" w:cs="Arial"/>
                <w:b/>
                <w:bCs/>
                <w:iCs/>
              </w:rPr>
              <w:t xml:space="preserve"> </w:t>
            </w:r>
            <w:r w:rsidR="00581F19" w:rsidRPr="00C91328">
              <w:rPr>
                <w:rFonts w:ascii="Arial" w:hAnsi="Arial" w:cs="Arial"/>
                <w:b/>
                <w:bCs/>
                <w:iCs/>
              </w:rPr>
              <w:t xml:space="preserve">also </w:t>
            </w:r>
            <w:r w:rsidR="00581F19" w:rsidRPr="00C91328">
              <w:rPr>
                <w:rFonts w:ascii="Arial" w:hAnsi="Arial" w:cs="Arial"/>
                <w:i/>
              </w:rPr>
              <w:t>(select all that apply)</w:t>
            </w:r>
            <w:r w:rsidR="00581F19" w:rsidRPr="00C91328">
              <w:rPr>
                <w:rFonts w:ascii="Arial" w:hAnsi="Arial" w:cs="Arial"/>
              </w:rPr>
              <w:t xml:space="preserve">  </w:t>
            </w:r>
            <w:sdt>
              <w:sdtPr>
                <w:rPr>
                  <w:rFonts w:ascii="Arial" w:hAnsi="Arial" w:cs="Arial"/>
                </w:rPr>
                <w:id w:val="-1288960936"/>
                <w14:checkbox>
                  <w14:checked w14:val="0"/>
                  <w14:checkedState w14:val="2612" w14:font="ＭＳ ゴシック"/>
                  <w14:uncheckedState w14:val="2610" w14:font="ＭＳ ゴシック"/>
                </w14:checkbox>
              </w:sdtPr>
              <w:sdtEndPr/>
              <w:sdtContent>
                <w:r w:rsidR="001C185F" w:rsidRPr="00C668A6">
                  <w:rPr>
                    <w:rFonts w:ascii="MS Gothic" w:eastAsia="MS Gothic" w:hAnsi="MS Gothic" w:cs="MS Gothic"/>
                  </w:rPr>
                  <w:t>☐</w:t>
                </w:r>
              </w:sdtContent>
            </w:sdt>
            <w:r w:rsidR="00581F19" w:rsidRPr="00C91328">
              <w:rPr>
                <w:rFonts w:ascii="Arial" w:hAnsi="Arial" w:cs="Arial"/>
                <w:bCs/>
                <w:iCs/>
              </w:rPr>
              <w:t xml:space="preserve">AE  </w:t>
            </w:r>
            <w:sdt>
              <w:sdtPr>
                <w:rPr>
                  <w:rFonts w:ascii="Arial" w:hAnsi="Arial" w:cs="Arial"/>
                  <w:bCs/>
                  <w:iCs/>
                </w:rPr>
                <w:id w:val="1351614554"/>
                <w14:checkbox>
                  <w14:checked w14:val="0"/>
                  <w14:checkedState w14:val="2612" w14:font="ＭＳ ゴシック"/>
                  <w14:uncheckedState w14:val="2610" w14:font="ＭＳ ゴシック"/>
                </w14:checkbox>
              </w:sdtPr>
              <w:sdtEndPr/>
              <w:sdtContent>
                <w:r w:rsidR="001C185F" w:rsidRPr="00C668A6">
                  <w:rPr>
                    <w:rFonts w:ascii="MS Gothic" w:eastAsia="MS Gothic" w:hAnsi="MS Gothic" w:cs="MS Gothic"/>
                    <w:bCs/>
                    <w:iCs/>
                  </w:rPr>
                  <w:t>☐</w:t>
                </w:r>
              </w:sdtContent>
            </w:sdt>
            <w:r w:rsidR="00581F19" w:rsidRPr="00C91328">
              <w:rPr>
                <w:rFonts w:ascii="Arial" w:hAnsi="Arial" w:cs="Arial"/>
                <w:bCs/>
                <w:iCs/>
              </w:rPr>
              <w:t>Non-AE</w:t>
            </w:r>
          </w:p>
        </w:tc>
      </w:tr>
      <w:tr w:rsidR="00581F19" w:rsidRPr="00C91328">
        <w:trPr>
          <w:cantSplit/>
          <w:trHeight w:val="710"/>
        </w:trPr>
        <w:tc>
          <w:tcPr>
            <w:tcW w:w="10530" w:type="dxa"/>
            <w:gridSpan w:val="4"/>
            <w:tcBorders>
              <w:bottom w:val="single" w:sz="4" w:space="0" w:color="auto"/>
            </w:tcBorders>
          </w:tcPr>
          <w:p w:rsidR="001B6BD1" w:rsidRPr="00C91328" w:rsidRDefault="00581F19" w:rsidP="006F3A7C">
            <w:pPr>
              <w:spacing w:line="276" w:lineRule="auto"/>
              <w:rPr>
                <w:rFonts w:ascii="Arial" w:hAnsi="Arial" w:cs="Arial"/>
              </w:rPr>
            </w:pPr>
            <w:r w:rsidRPr="00C91328">
              <w:rPr>
                <w:rFonts w:ascii="Arial" w:hAnsi="Arial" w:cs="Arial"/>
                <w:b/>
                <w:bCs/>
                <w:iCs/>
              </w:rPr>
              <w:lastRenderedPageBreak/>
              <w:t xml:space="preserve">Name the problem: </w:t>
            </w:r>
            <w:r w:rsidR="00266AD9" w:rsidRPr="00C91328">
              <w:rPr>
                <w:rFonts w:ascii="Arial" w:hAnsi="Arial" w:cs="Arial"/>
                <w:i/>
              </w:rPr>
              <w:t>(select all that apply)</w:t>
            </w:r>
            <w:r w:rsidR="00266AD9" w:rsidRPr="00C91328">
              <w:rPr>
                <w:rFonts w:ascii="Arial" w:hAnsi="Arial" w:cs="Arial"/>
              </w:rPr>
              <w:t xml:space="preserve">  </w:t>
            </w:r>
          </w:p>
          <w:p w:rsidR="001B6BD1" w:rsidRPr="00C91328" w:rsidRDefault="00097B44" w:rsidP="006F3A7C">
            <w:pPr>
              <w:spacing w:line="276" w:lineRule="auto"/>
              <w:rPr>
                <w:rFonts w:ascii="Arial" w:hAnsi="Arial" w:cs="Arial"/>
                <w:bCs/>
                <w:iCs/>
              </w:rPr>
            </w:pPr>
            <w:sdt>
              <w:sdtPr>
                <w:rPr>
                  <w:rFonts w:ascii="Arial" w:hAnsi="Arial" w:cs="Arial"/>
                </w:rPr>
                <w:id w:val="-797298664"/>
                <w14:checkbox>
                  <w14:checked w14:val="0"/>
                  <w14:checkedState w14:val="2612" w14:font="ＭＳ ゴシック"/>
                  <w14:uncheckedState w14:val="2610" w14:font="ＭＳ ゴシック"/>
                </w14:checkbox>
              </w:sdtPr>
              <w:sdtEndPr/>
              <w:sdtContent>
                <w:r w:rsidR="006E0ED7" w:rsidRPr="00C668A6">
                  <w:rPr>
                    <w:rFonts w:ascii="MS Gothic" w:eastAsia="MS Gothic" w:hAnsi="MS Gothic" w:cs="MS Gothic"/>
                  </w:rPr>
                  <w:t>☐</w:t>
                </w:r>
              </w:sdtContent>
            </w:sdt>
            <w:r w:rsidR="00092C45" w:rsidRPr="00C91328">
              <w:rPr>
                <w:rFonts w:ascii="Arial" w:hAnsi="Arial" w:cs="Arial"/>
                <w:bCs/>
                <w:iCs/>
              </w:rPr>
              <w:t xml:space="preserve">Adverse </w:t>
            </w:r>
            <w:r w:rsidR="001B6BD1" w:rsidRPr="00C91328">
              <w:rPr>
                <w:rFonts w:ascii="Arial" w:hAnsi="Arial" w:cs="Arial"/>
                <w:bCs/>
                <w:iCs/>
              </w:rPr>
              <w:t>d</w:t>
            </w:r>
            <w:r w:rsidR="00092C45" w:rsidRPr="00C91328">
              <w:rPr>
                <w:rFonts w:ascii="Arial" w:hAnsi="Arial" w:cs="Arial"/>
                <w:bCs/>
                <w:iCs/>
              </w:rPr>
              <w:t xml:space="preserve">rug reaction  </w:t>
            </w:r>
          </w:p>
          <w:p w:rsidR="00DE00E0" w:rsidRPr="00C91328" w:rsidRDefault="00097B44" w:rsidP="006F3A7C">
            <w:pPr>
              <w:spacing w:line="276" w:lineRule="auto"/>
              <w:rPr>
                <w:rFonts w:ascii="Arial" w:hAnsi="Arial" w:cs="Arial"/>
                <w:bCs/>
                <w:iCs/>
              </w:rPr>
            </w:pPr>
            <w:sdt>
              <w:sdtPr>
                <w:rPr>
                  <w:rFonts w:ascii="Arial" w:hAnsi="Arial" w:cs="Arial"/>
                </w:rPr>
                <w:id w:val="635380925"/>
                <w14:checkbox>
                  <w14:checked w14:val="0"/>
                  <w14:checkedState w14:val="2612" w14:font="ＭＳ ゴシック"/>
                  <w14:uncheckedState w14:val="2610" w14:font="ＭＳ ゴシック"/>
                </w14:checkbox>
              </w:sdtPr>
              <w:sdtEndPr/>
              <w:sdtContent>
                <w:r w:rsidR="006E0ED7" w:rsidRPr="00C668A6">
                  <w:rPr>
                    <w:rFonts w:ascii="MS Gothic" w:eastAsia="MS Gothic" w:hAnsi="MS Gothic" w:cs="MS Gothic"/>
                  </w:rPr>
                  <w:t>☐</w:t>
                </w:r>
              </w:sdtContent>
            </w:sdt>
            <w:r w:rsidR="00DE00E0" w:rsidRPr="00C91328">
              <w:rPr>
                <w:rFonts w:ascii="Arial" w:hAnsi="Arial" w:cs="Arial"/>
                <w:bCs/>
                <w:iCs/>
              </w:rPr>
              <w:t xml:space="preserve">Abnormal lab value  </w:t>
            </w:r>
          </w:p>
          <w:p w:rsidR="001B6BD1" w:rsidRPr="00C91328" w:rsidRDefault="00097B44" w:rsidP="006F3A7C">
            <w:pPr>
              <w:spacing w:line="276" w:lineRule="auto"/>
              <w:rPr>
                <w:rFonts w:ascii="Arial" w:hAnsi="Arial" w:cs="Arial"/>
                <w:bCs/>
                <w:iCs/>
              </w:rPr>
            </w:pPr>
            <w:sdt>
              <w:sdtPr>
                <w:rPr>
                  <w:rFonts w:ascii="Arial" w:hAnsi="Arial" w:cs="Arial"/>
                </w:rPr>
                <w:id w:val="1592120895"/>
                <w14:checkbox>
                  <w14:checked w14:val="0"/>
                  <w14:checkedState w14:val="2612" w14:font="ＭＳ ゴシック"/>
                  <w14:uncheckedState w14:val="2610" w14:font="ＭＳ ゴシック"/>
                </w14:checkbox>
              </w:sdtPr>
              <w:sdtEndPr/>
              <w:sdtContent>
                <w:r w:rsidR="006E0ED7" w:rsidRPr="00C668A6">
                  <w:rPr>
                    <w:rFonts w:ascii="MS Gothic" w:eastAsia="MS Gothic" w:hAnsi="MS Gothic" w:cs="MS Gothic"/>
                  </w:rPr>
                  <w:t>☐</w:t>
                </w:r>
              </w:sdtContent>
            </w:sdt>
            <w:r w:rsidR="00092C45" w:rsidRPr="00C91328">
              <w:rPr>
                <w:rFonts w:ascii="Arial" w:hAnsi="Arial" w:cs="Arial"/>
                <w:bCs/>
                <w:iCs/>
              </w:rPr>
              <w:t xml:space="preserve">Death  </w:t>
            </w:r>
          </w:p>
          <w:p w:rsidR="001B6BD1" w:rsidRPr="00C91328" w:rsidRDefault="00097B44" w:rsidP="006F3A7C">
            <w:pPr>
              <w:spacing w:line="276" w:lineRule="auto"/>
              <w:rPr>
                <w:rFonts w:ascii="Arial" w:hAnsi="Arial" w:cs="Arial"/>
                <w:bCs/>
                <w:iCs/>
              </w:rPr>
            </w:pPr>
            <w:sdt>
              <w:sdtPr>
                <w:rPr>
                  <w:rFonts w:ascii="Arial" w:hAnsi="Arial" w:cs="Arial"/>
                </w:rPr>
                <w:id w:val="-117292417"/>
                <w14:checkbox>
                  <w14:checked w14:val="0"/>
                  <w14:checkedState w14:val="2612" w14:font="ＭＳ ゴシック"/>
                  <w14:uncheckedState w14:val="2610" w14:font="ＭＳ ゴシック"/>
                </w14:checkbox>
              </w:sdtPr>
              <w:sdtEndPr/>
              <w:sdtContent>
                <w:r w:rsidR="006E0ED7" w:rsidRPr="00C668A6">
                  <w:rPr>
                    <w:rFonts w:ascii="MS Gothic" w:eastAsia="MS Gothic" w:hAnsi="MS Gothic" w:cs="MS Gothic"/>
                  </w:rPr>
                  <w:t>☐</w:t>
                </w:r>
              </w:sdtContent>
            </w:sdt>
            <w:r w:rsidR="00266AD9" w:rsidRPr="00C91328">
              <w:rPr>
                <w:rFonts w:ascii="Arial" w:hAnsi="Arial" w:cs="Arial"/>
                <w:bCs/>
                <w:iCs/>
              </w:rPr>
              <w:t>Cardiac Arrest</w:t>
            </w:r>
            <w:r w:rsidR="008B516B" w:rsidRPr="00C91328">
              <w:rPr>
                <w:rFonts w:ascii="Arial" w:hAnsi="Arial" w:cs="Arial"/>
                <w:bCs/>
                <w:iCs/>
              </w:rPr>
              <w:t>/ code</w:t>
            </w:r>
            <w:r w:rsidR="00266AD9" w:rsidRPr="00C91328">
              <w:rPr>
                <w:rFonts w:ascii="Arial" w:hAnsi="Arial" w:cs="Arial"/>
                <w:bCs/>
                <w:iCs/>
              </w:rPr>
              <w:t xml:space="preserve"> </w:t>
            </w:r>
          </w:p>
          <w:p w:rsidR="001B6BD1" w:rsidRPr="00C91328" w:rsidRDefault="00097B44" w:rsidP="006F3A7C">
            <w:pPr>
              <w:spacing w:line="276" w:lineRule="auto"/>
              <w:rPr>
                <w:rFonts w:ascii="Arial" w:hAnsi="Arial" w:cs="Arial"/>
                <w:bCs/>
                <w:iCs/>
              </w:rPr>
            </w:pPr>
            <w:sdt>
              <w:sdtPr>
                <w:rPr>
                  <w:rFonts w:ascii="Arial" w:hAnsi="Arial" w:cs="Arial"/>
                </w:rPr>
                <w:id w:val="-1477062929"/>
                <w14:checkbox>
                  <w14:checked w14:val="0"/>
                  <w14:checkedState w14:val="2612" w14:font="ＭＳ ゴシック"/>
                  <w14:uncheckedState w14:val="2610" w14:font="ＭＳ ゴシック"/>
                </w14:checkbox>
              </w:sdtPr>
              <w:sdtEndPr/>
              <w:sdtContent>
                <w:r w:rsidR="006E0ED7" w:rsidRPr="00C668A6">
                  <w:rPr>
                    <w:rFonts w:ascii="MS Gothic" w:eastAsia="MS Gothic" w:hAnsi="MS Gothic" w:cs="MS Gothic"/>
                  </w:rPr>
                  <w:t>☐</w:t>
                </w:r>
              </w:sdtContent>
            </w:sdt>
            <w:r w:rsidR="008B516B" w:rsidRPr="00C91328">
              <w:rPr>
                <w:rFonts w:ascii="Arial" w:hAnsi="Arial" w:cs="Arial"/>
                <w:bCs/>
                <w:iCs/>
              </w:rPr>
              <w:t xml:space="preserve">Anaphylaxis </w:t>
            </w:r>
          </w:p>
          <w:p w:rsidR="001B6BD1" w:rsidRPr="00C91328" w:rsidRDefault="00097B44" w:rsidP="006F3A7C">
            <w:pPr>
              <w:spacing w:line="276" w:lineRule="auto"/>
              <w:rPr>
                <w:rFonts w:ascii="Arial" w:hAnsi="Arial" w:cs="Arial"/>
                <w:bCs/>
                <w:iCs/>
              </w:rPr>
            </w:pPr>
            <w:sdt>
              <w:sdtPr>
                <w:rPr>
                  <w:rFonts w:ascii="Arial" w:hAnsi="Arial" w:cs="Arial"/>
                </w:rPr>
                <w:id w:val="-341783971"/>
                <w14:checkbox>
                  <w14:checked w14:val="0"/>
                  <w14:checkedState w14:val="2612" w14:font="ＭＳ ゴシック"/>
                  <w14:uncheckedState w14:val="2610" w14:font="ＭＳ ゴシック"/>
                </w14:checkbox>
              </w:sdtPr>
              <w:sdtEndPr/>
              <w:sdtContent>
                <w:r w:rsidR="006E0ED7" w:rsidRPr="00C668A6">
                  <w:rPr>
                    <w:rFonts w:ascii="MS Gothic" w:eastAsia="MS Gothic" w:hAnsi="MS Gothic" w:cs="MS Gothic"/>
                  </w:rPr>
                  <w:t>☐</w:t>
                </w:r>
              </w:sdtContent>
            </w:sdt>
            <w:r w:rsidR="00266AD9" w:rsidRPr="00C91328">
              <w:rPr>
                <w:rFonts w:ascii="Arial" w:hAnsi="Arial" w:cs="Arial"/>
                <w:bCs/>
                <w:iCs/>
              </w:rPr>
              <w:t>Sepsis/Infection</w:t>
            </w:r>
            <w:r w:rsidR="00092C45" w:rsidRPr="00C91328">
              <w:rPr>
                <w:rFonts w:ascii="Arial" w:hAnsi="Arial" w:cs="Arial"/>
                <w:bCs/>
                <w:iCs/>
              </w:rPr>
              <w:t xml:space="preserve"> </w:t>
            </w:r>
            <w:r w:rsidR="00266AD9" w:rsidRPr="00C91328">
              <w:rPr>
                <w:rFonts w:ascii="Arial" w:hAnsi="Arial" w:cs="Arial"/>
                <w:bCs/>
                <w:iCs/>
              </w:rPr>
              <w:t xml:space="preserve"> </w:t>
            </w:r>
          </w:p>
          <w:p w:rsidR="00DE00E0" w:rsidRPr="00C91328" w:rsidRDefault="00097B44" w:rsidP="006F3A7C">
            <w:pPr>
              <w:spacing w:line="276" w:lineRule="auto"/>
              <w:rPr>
                <w:rFonts w:ascii="Arial" w:hAnsi="Arial" w:cs="Arial"/>
                <w:bCs/>
                <w:iCs/>
              </w:rPr>
            </w:pPr>
            <w:sdt>
              <w:sdtPr>
                <w:rPr>
                  <w:rFonts w:ascii="Arial" w:hAnsi="Arial" w:cs="Arial"/>
                </w:rPr>
                <w:id w:val="2083794231"/>
                <w14:checkbox>
                  <w14:checked w14:val="0"/>
                  <w14:checkedState w14:val="2612" w14:font="ＭＳ ゴシック"/>
                  <w14:uncheckedState w14:val="2610" w14:font="ＭＳ ゴシック"/>
                </w14:checkbox>
              </w:sdtPr>
              <w:sdtEndPr/>
              <w:sdtContent>
                <w:r w:rsidR="006E0ED7" w:rsidRPr="00C668A6">
                  <w:rPr>
                    <w:rFonts w:ascii="MS Gothic" w:eastAsia="MS Gothic" w:hAnsi="MS Gothic" w:cs="MS Gothic"/>
                  </w:rPr>
                  <w:t>☐</w:t>
                </w:r>
              </w:sdtContent>
            </w:sdt>
            <w:r w:rsidR="00DE00E0" w:rsidRPr="00C91328">
              <w:rPr>
                <w:rFonts w:ascii="Arial" w:hAnsi="Arial" w:cs="Arial"/>
                <w:bCs/>
                <w:iCs/>
              </w:rPr>
              <w:t>Blood product reaction</w:t>
            </w:r>
          </w:p>
          <w:p w:rsidR="001B6BD1" w:rsidRPr="00C91328" w:rsidRDefault="00097B44" w:rsidP="006F3A7C">
            <w:pPr>
              <w:spacing w:line="276" w:lineRule="auto"/>
              <w:rPr>
                <w:rFonts w:ascii="Arial" w:hAnsi="Arial" w:cs="Arial"/>
                <w:bCs/>
                <w:iCs/>
              </w:rPr>
            </w:pPr>
            <w:sdt>
              <w:sdtPr>
                <w:rPr>
                  <w:rFonts w:ascii="Arial" w:hAnsi="Arial" w:cs="Arial"/>
                </w:rPr>
                <w:id w:val="-1877304285"/>
                <w14:checkbox>
                  <w14:checked w14:val="0"/>
                  <w14:checkedState w14:val="2612" w14:font="ＭＳ ゴシック"/>
                  <w14:uncheckedState w14:val="2610" w14:font="ＭＳ ゴシック"/>
                </w14:checkbox>
              </w:sdtPr>
              <w:sdtEndPr/>
              <w:sdtContent>
                <w:r w:rsidR="006E0ED7" w:rsidRPr="00C668A6">
                  <w:rPr>
                    <w:rFonts w:ascii="MS Gothic" w:eastAsia="MS Gothic" w:hAnsi="MS Gothic" w:cs="MS Gothic"/>
                  </w:rPr>
                  <w:t>☐</w:t>
                </w:r>
              </w:sdtContent>
            </w:sdt>
            <w:r w:rsidR="00092C45" w:rsidRPr="00C91328">
              <w:rPr>
                <w:rFonts w:ascii="Arial" w:hAnsi="Arial" w:cs="Arial"/>
                <w:bCs/>
                <w:iCs/>
              </w:rPr>
              <w:t>Unanticipated surgery/procedure</w:t>
            </w:r>
            <w:r w:rsidR="00266AD9" w:rsidRPr="00C91328">
              <w:rPr>
                <w:rFonts w:ascii="Arial" w:hAnsi="Arial" w:cs="Arial"/>
                <w:bCs/>
                <w:iCs/>
              </w:rPr>
              <w:t xml:space="preserve"> </w:t>
            </w:r>
            <w:r w:rsidR="00DE00E0" w:rsidRPr="00C91328">
              <w:rPr>
                <w:rFonts w:ascii="Arial" w:hAnsi="Arial" w:cs="Arial"/>
                <w:bCs/>
                <w:iCs/>
              </w:rPr>
              <w:t xml:space="preserve"> </w:t>
            </w:r>
          </w:p>
          <w:p w:rsidR="00092C45" w:rsidRPr="00C91328" w:rsidRDefault="00097B44" w:rsidP="006F3A7C">
            <w:pPr>
              <w:spacing w:line="276" w:lineRule="auto"/>
              <w:rPr>
                <w:rFonts w:ascii="Arial" w:hAnsi="Arial" w:cs="Arial"/>
                <w:bCs/>
                <w:iCs/>
              </w:rPr>
            </w:pPr>
            <w:sdt>
              <w:sdtPr>
                <w:rPr>
                  <w:rFonts w:ascii="Arial" w:hAnsi="Arial" w:cs="Arial"/>
                </w:rPr>
                <w:id w:val="1351455605"/>
                <w14:checkbox>
                  <w14:checked w14:val="0"/>
                  <w14:checkedState w14:val="2612" w14:font="ＭＳ ゴシック"/>
                  <w14:uncheckedState w14:val="2610" w14:font="ＭＳ ゴシック"/>
                </w14:checkbox>
              </w:sdtPr>
              <w:sdtEndPr/>
              <w:sdtContent>
                <w:r w:rsidR="006E0ED7" w:rsidRPr="00C668A6">
                  <w:rPr>
                    <w:rFonts w:ascii="MS Gothic" w:eastAsia="MS Gothic" w:hAnsi="MS Gothic" w:cs="MS Gothic"/>
                  </w:rPr>
                  <w:t>☐</w:t>
                </w:r>
              </w:sdtContent>
            </w:sdt>
            <w:r w:rsidR="00092C45" w:rsidRPr="00C91328">
              <w:rPr>
                <w:rFonts w:ascii="Arial" w:hAnsi="Arial" w:cs="Arial"/>
                <w:bCs/>
                <w:iCs/>
              </w:rPr>
              <w:t>Change in status (e.g. increased level of care required)</w:t>
            </w:r>
            <w:r w:rsidR="00266AD9" w:rsidRPr="00C91328">
              <w:rPr>
                <w:rFonts w:ascii="Arial" w:hAnsi="Arial" w:cs="Arial"/>
                <w:bCs/>
                <w:iCs/>
              </w:rPr>
              <w:t xml:space="preserve">   </w:t>
            </w:r>
          </w:p>
          <w:p w:rsidR="001B6BD1" w:rsidRPr="00C91328" w:rsidRDefault="00097B44" w:rsidP="006F3A7C">
            <w:pPr>
              <w:spacing w:line="276" w:lineRule="auto"/>
              <w:rPr>
                <w:rFonts w:ascii="Arial" w:hAnsi="Arial" w:cs="Arial"/>
                <w:bCs/>
                <w:iCs/>
              </w:rPr>
            </w:pPr>
            <w:sdt>
              <w:sdtPr>
                <w:rPr>
                  <w:rFonts w:ascii="Arial" w:hAnsi="Arial" w:cs="Arial"/>
                </w:rPr>
                <w:id w:val="1420987640"/>
                <w14:checkbox>
                  <w14:checked w14:val="0"/>
                  <w14:checkedState w14:val="2612" w14:font="ＭＳ ゴシック"/>
                  <w14:uncheckedState w14:val="2610" w14:font="ＭＳ ゴシック"/>
                </w14:checkbox>
              </w:sdtPr>
              <w:sdtEndPr/>
              <w:sdtContent>
                <w:r w:rsidR="006E0ED7" w:rsidRPr="00C668A6">
                  <w:rPr>
                    <w:rFonts w:ascii="MS Gothic" w:eastAsia="MS Gothic" w:hAnsi="MS Gothic" w:cs="MS Gothic"/>
                  </w:rPr>
                  <w:t>☐</w:t>
                </w:r>
              </w:sdtContent>
            </w:sdt>
            <w:r w:rsidR="00092C45" w:rsidRPr="00C91328">
              <w:rPr>
                <w:rFonts w:ascii="Arial" w:hAnsi="Arial" w:cs="Arial"/>
                <w:bCs/>
                <w:iCs/>
              </w:rPr>
              <w:t xml:space="preserve">Allergy (non-medication) </w:t>
            </w:r>
          </w:p>
          <w:p w:rsidR="001B6BD1" w:rsidRPr="00C91328" w:rsidRDefault="00097B44" w:rsidP="006F3A7C">
            <w:pPr>
              <w:spacing w:line="276" w:lineRule="auto"/>
              <w:rPr>
                <w:rFonts w:ascii="Arial" w:hAnsi="Arial" w:cs="Arial"/>
                <w:bCs/>
                <w:iCs/>
              </w:rPr>
            </w:pPr>
            <w:sdt>
              <w:sdtPr>
                <w:rPr>
                  <w:rFonts w:ascii="Arial" w:hAnsi="Arial" w:cs="Arial"/>
                </w:rPr>
                <w:id w:val="-1876236142"/>
                <w14:checkbox>
                  <w14:checked w14:val="0"/>
                  <w14:checkedState w14:val="2612" w14:font="ＭＳ ゴシック"/>
                  <w14:uncheckedState w14:val="2610" w14:font="ＭＳ ゴシック"/>
                </w14:checkbox>
              </w:sdtPr>
              <w:sdtEndPr/>
              <w:sdtContent>
                <w:r w:rsidR="006E0ED7" w:rsidRPr="00C668A6">
                  <w:rPr>
                    <w:rFonts w:ascii="MS Gothic" w:eastAsia="MS Gothic" w:hAnsi="MS Gothic" w:cs="MS Gothic"/>
                  </w:rPr>
                  <w:t>☐</w:t>
                </w:r>
              </w:sdtContent>
            </w:sdt>
            <w:r w:rsidR="00092C45" w:rsidRPr="00C91328">
              <w:rPr>
                <w:rFonts w:ascii="Arial" w:hAnsi="Arial" w:cs="Arial"/>
                <w:bCs/>
                <w:iCs/>
              </w:rPr>
              <w:t xml:space="preserve">Fall </w:t>
            </w:r>
          </w:p>
          <w:p w:rsidR="001B6BD1" w:rsidRPr="00C91328" w:rsidRDefault="00097B44" w:rsidP="006F3A7C">
            <w:pPr>
              <w:spacing w:line="276" w:lineRule="auto"/>
              <w:rPr>
                <w:rFonts w:ascii="Arial" w:hAnsi="Arial" w:cs="Arial"/>
                <w:bCs/>
                <w:iCs/>
              </w:rPr>
            </w:pPr>
            <w:sdt>
              <w:sdtPr>
                <w:rPr>
                  <w:rFonts w:ascii="Arial" w:hAnsi="Arial" w:cs="Arial"/>
                </w:rPr>
                <w:id w:val="-143117774"/>
                <w14:checkbox>
                  <w14:checked w14:val="0"/>
                  <w14:checkedState w14:val="2612" w14:font="ＭＳ ゴシック"/>
                  <w14:uncheckedState w14:val="2610" w14:font="ＭＳ ゴシック"/>
                </w14:checkbox>
              </w:sdtPr>
              <w:sdtEndPr/>
              <w:sdtContent>
                <w:r w:rsidR="006E0ED7" w:rsidRPr="00C668A6">
                  <w:rPr>
                    <w:rFonts w:ascii="MS Gothic" w:eastAsia="MS Gothic" w:hAnsi="MS Gothic" w:cs="MS Gothic"/>
                  </w:rPr>
                  <w:t>☐</w:t>
                </w:r>
              </w:sdtContent>
            </w:sdt>
            <w:r w:rsidR="00092C45" w:rsidRPr="00C91328">
              <w:rPr>
                <w:rFonts w:ascii="Arial" w:hAnsi="Arial" w:cs="Arial"/>
                <w:bCs/>
                <w:iCs/>
              </w:rPr>
              <w:t xml:space="preserve">Injury/Accident (not fall) </w:t>
            </w:r>
          </w:p>
          <w:p w:rsidR="00092C45" w:rsidRPr="00C91328" w:rsidRDefault="00097B44" w:rsidP="006F3A7C">
            <w:pPr>
              <w:spacing w:line="276" w:lineRule="auto"/>
              <w:rPr>
                <w:rFonts w:ascii="Arial" w:hAnsi="Arial" w:cs="Arial"/>
                <w:bCs/>
                <w:iCs/>
              </w:rPr>
            </w:pPr>
            <w:sdt>
              <w:sdtPr>
                <w:rPr>
                  <w:rFonts w:ascii="Arial" w:hAnsi="Arial" w:cs="Arial"/>
                </w:rPr>
                <w:id w:val="2007619662"/>
                <w14:checkbox>
                  <w14:checked w14:val="0"/>
                  <w14:checkedState w14:val="2612" w14:font="ＭＳ ゴシック"/>
                  <w14:uncheckedState w14:val="2610" w14:font="ＭＳ ゴシック"/>
                </w14:checkbox>
              </w:sdtPr>
              <w:sdtEndPr/>
              <w:sdtContent>
                <w:r w:rsidR="006E0ED7" w:rsidRPr="00C668A6">
                  <w:rPr>
                    <w:rFonts w:ascii="MS Gothic" w:eastAsia="MS Gothic" w:hAnsi="MS Gothic" w:cs="MS Gothic"/>
                  </w:rPr>
                  <w:t>☐</w:t>
                </w:r>
              </w:sdtContent>
            </w:sdt>
            <w:r w:rsidR="00092C45" w:rsidRPr="00C91328">
              <w:rPr>
                <w:rFonts w:ascii="Arial" w:hAnsi="Arial" w:cs="Arial"/>
                <w:bCs/>
                <w:iCs/>
              </w:rPr>
              <w:t xml:space="preserve">Specimen collection issue  </w:t>
            </w:r>
          </w:p>
          <w:p w:rsidR="001B6BD1" w:rsidRPr="00C91328" w:rsidRDefault="00097B44" w:rsidP="006F3A7C">
            <w:pPr>
              <w:spacing w:line="276" w:lineRule="auto"/>
              <w:rPr>
                <w:rFonts w:ascii="Arial" w:hAnsi="Arial" w:cs="Arial"/>
                <w:bCs/>
                <w:iCs/>
              </w:rPr>
            </w:pPr>
            <w:sdt>
              <w:sdtPr>
                <w:rPr>
                  <w:rFonts w:ascii="Arial" w:hAnsi="Arial" w:cs="Arial"/>
                </w:rPr>
                <w:id w:val="1715925661"/>
                <w14:checkbox>
                  <w14:checked w14:val="0"/>
                  <w14:checkedState w14:val="2612" w14:font="ＭＳ ゴシック"/>
                  <w14:uncheckedState w14:val="2610" w14:font="ＭＳ ゴシック"/>
                </w14:checkbox>
              </w:sdtPr>
              <w:sdtEndPr/>
              <w:sdtContent>
                <w:r w:rsidR="006E0ED7" w:rsidRPr="00C668A6">
                  <w:rPr>
                    <w:rFonts w:ascii="MS Gothic" w:eastAsia="MS Gothic" w:hAnsi="MS Gothic" w:cs="MS Gothic"/>
                  </w:rPr>
                  <w:t>☐</w:t>
                </w:r>
              </w:sdtContent>
            </w:sdt>
            <w:r w:rsidR="00092C45" w:rsidRPr="00C91328">
              <w:rPr>
                <w:rFonts w:ascii="Arial" w:hAnsi="Arial" w:cs="Arial"/>
                <w:bCs/>
                <w:iCs/>
              </w:rPr>
              <w:t xml:space="preserve">Informed consent issue  </w:t>
            </w:r>
          </w:p>
          <w:p w:rsidR="001B6BD1" w:rsidRPr="00C91328" w:rsidRDefault="00097B44" w:rsidP="006F3A7C">
            <w:pPr>
              <w:spacing w:line="276" w:lineRule="auto"/>
              <w:rPr>
                <w:rFonts w:ascii="Arial" w:hAnsi="Arial" w:cs="Arial"/>
                <w:bCs/>
                <w:iCs/>
              </w:rPr>
            </w:pPr>
            <w:sdt>
              <w:sdtPr>
                <w:rPr>
                  <w:rFonts w:ascii="Arial" w:hAnsi="Arial" w:cs="Arial"/>
                </w:rPr>
                <w:id w:val="-33582868"/>
                <w14:checkbox>
                  <w14:checked w14:val="0"/>
                  <w14:checkedState w14:val="2612" w14:font="ＭＳ ゴシック"/>
                  <w14:uncheckedState w14:val="2610" w14:font="ＭＳ ゴシック"/>
                </w14:checkbox>
              </w:sdtPr>
              <w:sdtEndPr/>
              <w:sdtContent>
                <w:r w:rsidR="006E0ED7" w:rsidRPr="00C668A6">
                  <w:rPr>
                    <w:rFonts w:ascii="MS Gothic" w:eastAsia="MS Gothic" w:hAnsi="MS Gothic" w:cs="MS Gothic"/>
                  </w:rPr>
                  <w:t>☐</w:t>
                </w:r>
              </w:sdtContent>
            </w:sdt>
            <w:r w:rsidR="00092C45" w:rsidRPr="00C91328">
              <w:rPr>
                <w:rFonts w:ascii="Arial" w:hAnsi="Arial" w:cs="Arial"/>
                <w:bCs/>
                <w:iCs/>
              </w:rPr>
              <w:t xml:space="preserve">Ineligible for enrollment  </w:t>
            </w:r>
          </w:p>
          <w:p w:rsidR="001B6BD1" w:rsidRPr="00C91328" w:rsidRDefault="00097B44" w:rsidP="006F3A7C">
            <w:pPr>
              <w:spacing w:line="276" w:lineRule="auto"/>
              <w:rPr>
                <w:rFonts w:ascii="Arial" w:hAnsi="Arial" w:cs="Arial"/>
                <w:bCs/>
                <w:iCs/>
              </w:rPr>
            </w:pPr>
            <w:sdt>
              <w:sdtPr>
                <w:rPr>
                  <w:rFonts w:ascii="Arial" w:hAnsi="Arial" w:cs="Arial"/>
                </w:rPr>
                <w:id w:val="639227903"/>
                <w14:checkbox>
                  <w14:checked w14:val="0"/>
                  <w14:checkedState w14:val="2612" w14:font="ＭＳ ゴシック"/>
                  <w14:uncheckedState w14:val="2610" w14:font="ＭＳ ゴシック"/>
                </w14:checkbox>
              </w:sdtPr>
              <w:sdtEndPr/>
              <w:sdtContent>
                <w:r w:rsidR="006E0ED7" w:rsidRPr="00C668A6">
                  <w:rPr>
                    <w:rFonts w:ascii="MS Gothic" w:eastAsia="MS Gothic" w:hAnsi="MS Gothic" w:cs="MS Gothic"/>
                  </w:rPr>
                  <w:t>☐</w:t>
                </w:r>
              </w:sdtContent>
            </w:sdt>
            <w:r w:rsidR="00092C45" w:rsidRPr="00C91328">
              <w:rPr>
                <w:rFonts w:ascii="Arial" w:hAnsi="Arial" w:cs="Arial"/>
                <w:bCs/>
                <w:iCs/>
              </w:rPr>
              <w:t xml:space="preserve">Breach of PII </w:t>
            </w:r>
          </w:p>
          <w:p w:rsidR="001B6BD1" w:rsidRPr="00C91328" w:rsidRDefault="00097B44" w:rsidP="006F3A7C">
            <w:pPr>
              <w:spacing w:line="276" w:lineRule="auto"/>
              <w:rPr>
                <w:rFonts w:ascii="Arial" w:hAnsi="Arial" w:cs="Arial"/>
                <w:bCs/>
                <w:iCs/>
              </w:rPr>
            </w:pPr>
            <w:sdt>
              <w:sdtPr>
                <w:rPr>
                  <w:rFonts w:ascii="Arial" w:hAnsi="Arial" w:cs="Arial"/>
                </w:rPr>
                <w:id w:val="1908105693"/>
                <w14:checkbox>
                  <w14:checked w14:val="0"/>
                  <w14:checkedState w14:val="2612" w14:font="ＭＳ ゴシック"/>
                  <w14:uncheckedState w14:val="2610" w14:font="ＭＳ ゴシック"/>
                </w14:checkbox>
              </w:sdtPr>
              <w:sdtEndPr/>
              <w:sdtContent>
                <w:r w:rsidR="006E0ED7" w:rsidRPr="00C668A6">
                  <w:rPr>
                    <w:rFonts w:ascii="MS Gothic" w:eastAsia="MS Gothic" w:hAnsi="MS Gothic" w:cs="MS Gothic"/>
                  </w:rPr>
                  <w:t>☐</w:t>
                </w:r>
              </w:sdtContent>
            </w:sdt>
            <w:r w:rsidR="00092C45" w:rsidRPr="00C91328">
              <w:rPr>
                <w:rFonts w:ascii="Arial" w:hAnsi="Arial" w:cs="Arial"/>
                <w:bCs/>
                <w:iCs/>
              </w:rPr>
              <w:t xml:space="preserve">Tests/procedures not performed on schedule </w:t>
            </w:r>
          </w:p>
          <w:p w:rsidR="00092C45" w:rsidRPr="00C91328" w:rsidRDefault="00097B44" w:rsidP="006F3A7C">
            <w:pPr>
              <w:spacing w:line="276" w:lineRule="auto"/>
              <w:rPr>
                <w:rFonts w:ascii="Arial" w:hAnsi="Arial" w:cs="Arial"/>
                <w:b/>
                <w:bCs/>
                <w:iCs/>
              </w:rPr>
            </w:pPr>
            <w:sdt>
              <w:sdtPr>
                <w:rPr>
                  <w:rFonts w:ascii="Arial" w:hAnsi="Arial" w:cs="Arial"/>
                </w:rPr>
                <w:id w:val="-1095638418"/>
                <w14:checkbox>
                  <w14:checked w14:val="0"/>
                  <w14:checkedState w14:val="2612" w14:font="ＭＳ ゴシック"/>
                  <w14:uncheckedState w14:val="2610" w14:font="ＭＳ ゴシック"/>
                </w14:checkbox>
              </w:sdtPr>
              <w:sdtEndPr/>
              <w:sdtContent>
                <w:r w:rsidR="006E0ED7" w:rsidRPr="00C668A6">
                  <w:rPr>
                    <w:rFonts w:ascii="MS Gothic" w:eastAsia="MS Gothic" w:hAnsi="MS Gothic" w:cs="MS Gothic"/>
                  </w:rPr>
                  <w:t>☐</w:t>
                </w:r>
              </w:sdtContent>
            </w:sdt>
            <w:r w:rsidR="00092C45" w:rsidRPr="00C91328">
              <w:rPr>
                <w:rFonts w:ascii="Arial" w:hAnsi="Arial" w:cs="Arial"/>
                <w:iCs/>
              </w:rPr>
              <w:t>Other, brief</w:t>
            </w:r>
            <w:r w:rsidR="0075732B" w:rsidRPr="00C91328">
              <w:rPr>
                <w:rFonts w:ascii="Arial" w:hAnsi="Arial" w:cs="Arial"/>
                <w:iCs/>
              </w:rPr>
              <w:t xml:space="preserve"> </w:t>
            </w:r>
            <w:r w:rsidR="00092C45" w:rsidRPr="00C91328">
              <w:rPr>
                <w:rFonts w:ascii="Arial" w:hAnsi="Arial" w:cs="Arial"/>
                <w:iCs/>
              </w:rPr>
              <w:t>1-2 word description:</w:t>
            </w:r>
            <w:r w:rsidR="006E0ED7" w:rsidRPr="00C91328">
              <w:rPr>
                <w:rFonts w:ascii="Arial" w:hAnsi="Arial" w:cs="Arial"/>
                <w:iCs/>
              </w:rPr>
              <w:t xml:space="preserve"> </w:t>
            </w:r>
            <w:sdt>
              <w:sdtPr>
                <w:rPr>
                  <w:rFonts w:ascii="Arial" w:hAnsi="Arial" w:cs="Arial"/>
                  <w:iCs/>
                </w:rPr>
                <w:id w:val="-767928754"/>
                <w:placeholder>
                  <w:docPart w:val="DefaultPlaceholder_1082065158"/>
                </w:placeholder>
                <w:showingPlcHdr/>
                <w:text/>
              </w:sdtPr>
              <w:sdtEndPr/>
              <w:sdtContent>
                <w:r w:rsidR="006E0ED7" w:rsidRPr="00B43916">
                  <w:rPr>
                    <w:rStyle w:val="PlaceholderText"/>
                    <w:rFonts w:ascii="Arial" w:hAnsi="Arial" w:cs="Arial"/>
                  </w:rPr>
                  <w:t>Click here to enter text.</w:t>
                </w:r>
              </w:sdtContent>
            </w:sdt>
          </w:p>
          <w:p w:rsidR="00092C45" w:rsidRPr="00C91328" w:rsidRDefault="00092C45" w:rsidP="006F3A7C">
            <w:pPr>
              <w:spacing w:line="276" w:lineRule="auto"/>
              <w:rPr>
                <w:rFonts w:ascii="Arial" w:hAnsi="Arial" w:cs="Arial"/>
                <w:b/>
                <w:bCs/>
                <w:iCs/>
              </w:rPr>
            </w:pPr>
          </w:p>
          <w:p w:rsidR="00581F19" w:rsidRPr="00C91328" w:rsidRDefault="00581F19" w:rsidP="006F3A7C">
            <w:pPr>
              <w:spacing w:line="276" w:lineRule="auto"/>
              <w:rPr>
                <w:rFonts w:ascii="Arial" w:hAnsi="Arial" w:cs="Arial"/>
                <w:bCs/>
                <w:iCs/>
              </w:rPr>
            </w:pPr>
            <w:r w:rsidRPr="00C91328">
              <w:rPr>
                <w:rFonts w:ascii="Arial" w:hAnsi="Arial" w:cs="Arial"/>
                <w:b/>
                <w:bCs/>
                <w:iCs/>
              </w:rPr>
              <w:t xml:space="preserve">Detailed Description of the problem: </w:t>
            </w:r>
            <w:r w:rsidRPr="00C91328">
              <w:rPr>
                <w:rFonts w:ascii="Arial" w:hAnsi="Arial" w:cs="Arial"/>
                <w:bCs/>
                <w:iCs/>
              </w:rPr>
              <w:t>(</w:t>
            </w:r>
            <w:r w:rsidRPr="00C91328">
              <w:rPr>
                <w:rFonts w:ascii="Arial" w:hAnsi="Arial" w:cs="Arial"/>
                <w:bCs/>
                <w:i/>
                <w:iCs/>
              </w:rPr>
              <w:t>Include any relevant treatment, outcomes or pertinent history</w:t>
            </w:r>
            <w:r w:rsidRPr="00C91328">
              <w:rPr>
                <w:rFonts w:ascii="Arial" w:hAnsi="Arial" w:cs="Arial"/>
                <w:bCs/>
                <w:iCs/>
              </w:rPr>
              <w:t>):</w:t>
            </w:r>
            <w:r w:rsidR="006E0ED7" w:rsidRPr="00C91328">
              <w:rPr>
                <w:rFonts w:ascii="Arial" w:hAnsi="Arial" w:cs="Arial"/>
                <w:bCs/>
                <w:iCs/>
              </w:rPr>
              <w:t xml:space="preserve"> </w:t>
            </w:r>
            <w:sdt>
              <w:sdtPr>
                <w:rPr>
                  <w:rFonts w:ascii="Arial" w:hAnsi="Arial" w:cs="Arial"/>
                  <w:bCs/>
                  <w:iCs/>
                </w:rPr>
                <w:id w:val="1011645383"/>
                <w:placeholder>
                  <w:docPart w:val="DefaultPlaceholder_1082065158"/>
                </w:placeholder>
                <w:showingPlcHdr/>
                <w:text/>
              </w:sdtPr>
              <w:sdtEndPr/>
              <w:sdtContent>
                <w:r w:rsidR="006E0ED7" w:rsidRPr="00B43916">
                  <w:rPr>
                    <w:rStyle w:val="PlaceholderText"/>
                    <w:rFonts w:ascii="Arial" w:hAnsi="Arial" w:cs="Arial"/>
                  </w:rPr>
                  <w:t>Click here to enter text.</w:t>
                </w:r>
              </w:sdtContent>
            </w:sdt>
          </w:p>
          <w:p w:rsidR="00581F19" w:rsidRPr="00C91328" w:rsidRDefault="00581F19" w:rsidP="006F3A7C">
            <w:pPr>
              <w:spacing w:line="276" w:lineRule="auto"/>
              <w:rPr>
                <w:rFonts w:ascii="Arial" w:hAnsi="Arial" w:cs="Arial"/>
                <w:bCs/>
                <w:iCs/>
              </w:rPr>
            </w:pPr>
          </w:p>
        </w:tc>
      </w:tr>
      <w:tr w:rsidR="00581F19" w:rsidRPr="00C91328">
        <w:trPr>
          <w:cantSplit/>
          <w:trHeight w:val="665"/>
        </w:trPr>
        <w:tc>
          <w:tcPr>
            <w:tcW w:w="10530" w:type="dxa"/>
            <w:gridSpan w:val="4"/>
            <w:tcBorders>
              <w:bottom w:val="single" w:sz="4" w:space="0" w:color="auto"/>
            </w:tcBorders>
          </w:tcPr>
          <w:p w:rsidR="00581F19" w:rsidRPr="00C91328" w:rsidRDefault="00060D74" w:rsidP="006F3A7C">
            <w:pPr>
              <w:spacing w:line="276" w:lineRule="auto"/>
              <w:rPr>
                <w:rFonts w:ascii="Arial" w:hAnsi="Arial" w:cs="Arial"/>
                <w:b/>
                <w:bCs/>
                <w:iCs/>
              </w:rPr>
            </w:pPr>
            <w:r w:rsidRPr="00C91328">
              <w:rPr>
                <w:rFonts w:ascii="Arial" w:hAnsi="Arial" w:cs="Arial"/>
                <w:b/>
                <w:bCs/>
                <w:iCs/>
              </w:rPr>
              <w:t xml:space="preserve">Is this problem unexpected? </w:t>
            </w:r>
            <w:r w:rsidRPr="00C91328">
              <w:rPr>
                <w:rFonts w:ascii="Arial" w:hAnsi="Arial" w:cs="Arial"/>
                <w:bCs/>
                <w:i/>
                <w:iCs/>
              </w:rPr>
              <w:t>(</w:t>
            </w:r>
            <w:proofErr w:type="gramStart"/>
            <w:r w:rsidRPr="00C91328">
              <w:rPr>
                <w:rFonts w:ascii="Arial" w:hAnsi="Arial" w:cs="Arial"/>
                <w:bCs/>
                <w:i/>
                <w:iCs/>
              </w:rPr>
              <w:t>i</w:t>
            </w:r>
            <w:proofErr w:type="gramEnd"/>
            <w:r w:rsidRPr="00C91328">
              <w:rPr>
                <w:rFonts w:ascii="Arial" w:hAnsi="Arial" w:cs="Arial"/>
                <w:bCs/>
                <w:i/>
                <w:iCs/>
              </w:rPr>
              <w:t>.e., event not described in protocol, consent, or Investigator Brochure)</w:t>
            </w:r>
            <w:r w:rsidRPr="00C91328">
              <w:rPr>
                <w:rFonts w:ascii="Arial" w:hAnsi="Arial" w:cs="Arial"/>
                <w:iCs/>
              </w:rPr>
              <w:t xml:space="preserve"> </w:t>
            </w:r>
            <w:r w:rsidR="00A56DE9" w:rsidRPr="00C91328">
              <w:rPr>
                <w:rFonts w:ascii="Arial" w:hAnsi="Arial" w:cs="Arial"/>
                <w:iCs/>
              </w:rPr>
              <w:t xml:space="preserve"> </w:t>
            </w:r>
            <w:sdt>
              <w:sdtPr>
                <w:rPr>
                  <w:rFonts w:ascii="Arial" w:hAnsi="Arial" w:cs="Arial"/>
                  <w:iCs/>
                </w:rPr>
                <w:id w:val="655961536"/>
                <w14:checkbox>
                  <w14:checked w14:val="0"/>
                  <w14:checkedState w14:val="2612" w14:font="ＭＳ ゴシック"/>
                  <w14:uncheckedState w14:val="2610" w14:font="ＭＳ ゴシック"/>
                </w14:checkbox>
              </w:sdtPr>
              <w:sdtEndPr/>
              <w:sdtContent>
                <w:r w:rsidR="00A56DE9" w:rsidRPr="00C668A6">
                  <w:rPr>
                    <w:rFonts w:ascii="MS Gothic" w:eastAsia="MS Gothic" w:hAnsi="MS Gothic" w:cs="MS Gothic"/>
                    <w:iCs/>
                  </w:rPr>
                  <w:t>☐</w:t>
                </w:r>
              </w:sdtContent>
            </w:sdt>
            <w:r w:rsidRPr="00C91328">
              <w:rPr>
                <w:rFonts w:ascii="Arial" w:hAnsi="Arial" w:cs="Arial"/>
                <w:iCs/>
              </w:rPr>
              <w:t>YES</w:t>
            </w:r>
            <w:r w:rsidR="00A56DE9" w:rsidRPr="00C91328">
              <w:rPr>
                <w:rFonts w:ascii="Arial" w:hAnsi="Arial" w:cs="Arial"/>
                <w:iCs/>
              </w:rPr>
              <w:t xml:space="preserve">  </w:t>
            </w:r>
            <w:sdt>
              <w:sdtPr>
                <w:rPr>
                  <w:rFonts w:ascii="Arial" w:hAnsi="Arial" w:cs="Arial"/>
                  <w:iCs/>
                </w:rPr>
                <w:id w:val="541564732"/>
                <w14:checkbox>
                  <w14:checked w14:val="0"/>
                  <w14:checkedState w14:val="2612" w14:font="ＭＳ ゴシック"/>
                  <w14:uncheckedState w14:val="2610" w14:font="ＭＳ ゴシック"/>
                </w14:checkbox>
              </w:sdtPr>
              <w:sdtEndPr/>
              <w:sdtContent>
                <w:r w:rsidR="00A56DE9" w:rsidRPr="00C668A6">
                  <w:rPr>
                    <w:rFonts w:ascii="MS Gothic" w:eastAsia="MS Gothic" w:hAnsi="MS Gothic" w:cs="MS Gothic"/>
                    <w:iCs/>
                  </w:rPr>
                  <w:t>☐</w:t>
                </w:r>
              </w:sdtContent>
            </w:sdt>
            <w:r w:rsidRPr="00C91328">
              <w:rPr>
                <w:rFonts w:ascii="Arial" w:hAnsi="Arial" w:cs="Arial"/>
                <w:iCs/>
              </w:rPr>
              <w:t xml:space="preserve">NO  </w:t>
            </w:r>
            <w:r w:rsidRPr="00C91328">
              <w:rPr>
                <w:rFonts w:ascii="Arial" w:hAnsi="Arial" w:cs="Arial"/>
                <w:b/>
                <w:bCs/>
                <w:iCs/>
              </w:rPr>
              <w:t>Please explain:</w:t>
            </w:r>
            <w:r w:rsidR="00A56DE9" w:rsidRPr="00C91328">
              <w:rPr>
                <w:rFonts w:ascii="Arial" w:hAnsi="Arial" w:cs="Arial"/>
                <w:b/>
                <w:bCs/>
                <w:iCs/>
              </w:rPr>
              <w:t xml:space="preserve"> </w:t>
            </w:r>
            <w:sdt>
              <w:sdtPr>
                <w:rPr>
                  <w:rFonts w:ascii="Arial" w:hAnsi="Arial" w:cs="Arial"/>
                  <w:b/>
                  <w:bCs/>
                  <w:iCs/>
                </w:rPr>
                <w:id w:val="369965912"/>
                <w:placeholder>
                  <w:docPart w:val="DefaultPlaceholder_1082065158"/>
                </w:placeholder>
                <w:showingPlcHdr/>
                <w:text/>
              </w:sdtPr>
              <w:sdtEndPr/>
              <w:sdtContent>
                <w:r w:rsidR="00A56DE9" w:rsidRPr="00B43916">
                  <w:rPr>
                    <w:rStyle w:val="PlaceholderText"/>
                    <w:rFonts w:ascii="Arial" w:hAnsi="Arial" w:cs="Arial"/>
                  </w:rPr>
                  <w:t>Click here to enter text.</w:t>
                </w:r>
              </w:sdtContent>
            </w:sdt>
          </w:p>
        </w:tc>
      </w:tr>
      <w:tr w:rsidR="00581F19" w:rsidRPr="00C91328">
        <w:trPr>
          <w:cantSplit/>
          <w:trHeight w:val="602"/>
        </w:trPr>
        <w:tc>
          <w:tcPr>
            <w:tcW w:w="10530" w:type="dxa"/>
            <w:gridSpan w:val="4"/>
            <w:tcBorders>
              <w:bottom w:val="single" w:sz="4" w:space="0" w:color="auto"/>
            </w:tcBorders>
          </w:tcPr>
          <w:p w:rsidR="00581F19" w:rsidRPr="00C91328" w:rsidRDefault="00060D74" w:rsidP="006F3A7C">
            <w:pPr>
              <w:spacing w:line="276" w:lineRule="auto"/>
              <w:rPr>
                <w:rFonts w:ascii="Arial" w:hAnsi="Arial" w:cs="Arial"/>
              </w:rPr>
            </w:pPr>
            <w:r w:rsidRPr="00C91328">
              <w:rPr>
                <w:rFonts w:ascii="Arial" w:hAnsi="Arial" w:cs="Arial"/>
                <w:b/>
                <w:bCs/>
                <w:iCs/>
              </w:rPr>
              <w:t xml:space="preserve"> Is this problem related or possibly related to participation in the research? </w:t>
            </w:r>
            <w:r w:rsidR="00A56DE9" w:rsidRPr="00C91328">
              <w:rPr>
                <w:rFonts w:ascii="Arial" w:hAnsi="Arial" w:cs="Arial"/>
                <w:iCs/>
              </w:rPr>
              <w:t xml:space="preserve"> </w:t>
            </w:r>
            <w:sdt>
              <w:sdtPr>
                <w:rPr>
                  <w:rFonts w:ascii="Arial" w:hAnsi="Arial" w:cs="Arial"/>
                  <w:iCs/>
                </w:rPr>
                <w:id w:val="1925843313"/>
                <w14:checkbox>
                  <w14:checked w14:val="0"/>
                  <w14:checkedState w14:val="2612" w14:font="ＭＳ ゴシック"/>
                  <w14:uncheckedState w14:val="2610" w14:font="ＭＳ ゴシック"/>
                </w14:checkbox>
              </w:sdtPr>
              <w:sdtEndPr/>
              <w:sdtContent>
                <w:r w:rsidR="00A56DE9" w:rsidRPr="00C668A6">
                  <w:rPr>
                    <w:rFonts w:ascii="MS Gothic" w:eastAsia="MS Gothic" w:hAnsi="MS Gothic" w:cs="MS Gothic"/>
                    <w:iCs/>
                  </w:rPr>
                  <w:t>☐</w:t>
                </w:r>
              </w:sdtContent>
            </w:sdt>
            <w:r w:rsidRPr="00C91328">
              <w:rPr>
                <w:rFonts w:ascii="Arial" w:hAnsi="Arial" w:cs="Arial"/>
                <w:iCs/>
              </w:rPr>
              <w:t>YES</w:t>
            </w:r>
            <w:r w:rsidR="00A56DE9" w:rsidRPr="00C91328">
              <w:rPr>
                <w:rFonts w:ascii="Arial" w:hAnsi="Arial" w:cs="Arial"/>
                <w:iCs/>
              </w:rPr>
              <w:t xml:space="preserve">  </w:t>
            </w:r>
            <w:sdt>
              <w:sdtPr>
                <w:rPr>
                  <w:rFonts w:ascii="Arial" w:hAnsi="Arial" w:cs="Arial"/>
                  <w:iCs/>
                </w:rPr>
                <w:id w:val="-1957552085"/>
                <w14:checkbox>
                  <w14:checked w14:val="0"/>
                  <w14:checkedState w14:val="2612" w14:font="ＭＳ ゴシック"/>
                  <w14:uncheckedState w14:val="2610" w14:font="ＭＳ ゴシック"/>
                </w14:checkbox>
              </w:sdtPr>
              <w:sdtEndPr/>
              <w:sdtContent>
                <w:r w:rsidR="00A56DE9" w:rsidRPr="00C668A6">
                  <w:rPr>
                    <w:rFonts w:ascii="MS Gothic" w:eastAsia="MS Gothic" w:hAnsi="MS Gothic" w:cs="MS Gothic"/>
                    <w:iCs/>
                  </w:rPr>
                  <w:t>☐</w:t>
                </w:r>
              </w:sdtContent>
            </w:sdt>
            <w:proofErr w:type="gramStart"/>
            <w:r w:rsidRPr="00C91328">
              <w:rPr>
                <w:rFonts w:ascii="Arial" w:hAnsi="Arial" w:cs="Arial"/>
                <w:iCs/>
              </w:rPr>
              <w:t xml:space="preserve">NO  </w:t>
            </w:r>
            <w:r w:rsidRPr="00C91328">
              <w:rPr>
                <w:rFonts w:ascii="Arial" w:hAnsi="Arial" w:cs="Arial"/>
                <w:b/>
                <w:bCs/>
                <w:iCs/>
              </w:rPr>
              <w:t>Please</w:t>
            </w:r>
            <w:proofErr w:type="gramEnd"/>
            <w:r w:rsidRPr="00C91328">
              <w:rPr>
                <w:rFonts w:ascii="Arial" w:hAnsi="Arial" w:cs="Arial"/>
                <w:b/>
                <w:bCs/>
                <w:iCs/>
              </w:rPr>
              <w:t xml:space="preserve"> explain:</w:t>
            </w:r>
            <w:r w:rsidR="00A34A0F" w:rsidRPr="00C91328">
              <w:rPr>
                <w:rFonts w:ascii="Arial" w:hAnsi="Arial" w:cs="Arial"/>
                <w:b/>
                <w:bCs/>
                <w:iCs/>
              </w:rPr>
              <w:t xml:space="preserve"> </w:t>
            </w:r>
            <w:sdt>
              <w:sdtPr>
                <w:rPr>
                  <w:rFonts w:ascii="Arial" w:hAnsi="Arial" w:cs="Arial"/>
                  <w:b/>
                  <w:bCs/>
                  <w:iCs/>
                </w:rPr>
                <w:id w:val="951211520"/>
                <w:placeholder>
                  <w:docPart w:val="DefaultPlaceholder_1082065158"/>
                </w:placeholder>
                <w:showingPlcHdr/>
                <w:text/>
              </w:sdtPr>
              <w:sdtEndPr/>
              <w:sdtContent>
                <w:r w:rsidR="00A34A0F" w:rsidRPr="00B43916">
                  <w:rPr>
                    <w:rStyle w:val="PlaceholderText"/>
                    <w:rFonts w:ascii="Arial" w:hAnsi="Arial" w:cs="Arial"/>
                  </w:rPr>
                  <w:t>Click here to enter text.</w:t>
                </w:r>
              </w:sdtContent>
            </w:sdt>
          </w:p>
        </w:tc>
      </w:tr>
      <w:tr w:rsidR="00581F19" w:rsidRPr="00C91328">
        <w:trPr>
          <w:cantSplit/>
          <w:trHeight w:val="638"/>
        </w:trPr>
        <w:tc>
          <w:tcPr>
            <w:tcW w:w="10530" w:type="dxa"/>
            <w:gridSpan w:val="4"/>
            <w:tcBorders>
              <w:bottom w:val="single" w:sz="4" w:space="0" w:color="auto"/>
            </w:tcBorders>
          </w:tcPr>
          <w:p w:rsidR="00581F19" w:rsidRPr="00C91328" w:rsidRDefault="00581F19" w:rsidP="006F3A7C">
            <w:pPr>
              <w:spacing w:line="276" w:lineRule="auto"/>
              <w:rPr>
                <w:rFonts w:ascii="Arial" w:hAnsi="Arial" w:cs="Arial"/>
                <w:b/>
                <w:bCs/>
                <w:iCs/>
              </w:rPr>
            </w:pPr>
            <w:r w:rsidRPr="00C91328">
              <w:rPr>
                <w:rFonts w:ascii="Arial" w:hAnsi="Arial" w:cs="Arial"/>
                <w:b/>
              </w:rPr>
              <w:t>Does the problem suggest the research places subjects or others at a greater risk of harm?</w:t>
            </w:r>
            <w:r w:rsidRPr="00C91328">
              <w:rPr>
                <w:rFonts w:ascii="Arial" w:hAnsi="Arial" w:cs="Arial"/>
                <w:b/>
                <w:i/>
              </w:rPr>
              <w:t xml:space="preserve">  </w:t>
            </w:r>
            <w:r w:rsidR="00127E57" w:rsidRPr="00C91328">
              <w:rPr>
                <w:rFonts w:ascii="Arial" w:hAnsi="Arial" w:cs="Arial"/>
                <w:b/>
                <w:i/>
              </w:rPr>
              <w:t xml:space="preserve"> </w:t>
            </w:r>
            <w:r w:rsidR="00A56DE9" w:rsidRPr="00C91328">
              <w:rPr>
                <w:rFonts w:ascii="Arial" w:hAnsi="Arial" w:cs="Arial"/>
                <w:iCs/>
              </w:rPr>
              <w:t xml:space="preserve"> </w:t>
            </w:r>
            <w:sdt>
              <w:sdtPr>
                <w:rPr>
                  <w:rFonts w:ascii="Arial" w:hAnsi="Arial" w:cs="Arial"/>
                  <w:iCs/>
                </w:rPr>
                <w:id w:val="-1646736984"/>
                <w14:checkbox>
                  <w14:checked w14:val="0"/>
                  <w14:checkedState w14:val="2612" w14:font="ＭＳ ゴシック"/>
                  <w14:uncheckedState w14:val="2610" w14:font="ＭＳ ゴシック"/>
                </w14:checkbox>
              </w:sdtPr>
              <w:sdtEndPr/>
              <w:sdtContent>
                <w:r w:rsidR="00A56DE9" w:rsidRPr="00C668A6">
                  <w:rPr>
                    <w:rFonts w:ascii="MS Gothic" w:eastAsia="MS Gothic" w:hAnsi="MS Gothic" w:cs="MS Gothic"/>
                    <w:iCs/>
                  </w:rPr>
                  <w:t>☐</w:t>
                </w:r>
              </w:sdtContent>
            </w:sdt>
            <w:r w:rsidRPr="00C91328">
              <w:rPr>
                <w:rFonts w:ascii="Arial" w:hAnsi="Arial" w:cs="Arial"/>
                <w:iCs/>
              </w:rPr>
              <w:t>YES</w:t>
            </w:r>
            <w:r w:rsidR="00A56DE9" w:rsidRPr="00C91328">
              <w:rPr>
                <w:rFonts w:ascii="Arial" w:hAnsi="Arial" w:cs="Arial"/>
                <w:iCs/>
              </w:rPr>
              <w:t xml:space="preserve">  </w:t>
            </w:r>
            <w:sdt>
              <w:sdtPr>
                <w:rPr>
                  <w:rFonts w:ascii="Arial" w:hAnsi="Arial" w:cs="Arial"/>
                  <w:iCs/>
                </w:rPr>
                <w:id w:val="-1923934407"/>
                <w14:checkbox>
                  <w14:checked w14:val="0"/>
                  <w14:checkedState w14:val="2612" w14:font="ＭＳ ゴシック"/>
                  <w14:uncheckedState w14:val="2610" w14:font="ＭＳ ゴシック"/>
                </w14:checkbox>
              </w:sdtPr>
              <w:sdtEndPr/>
              <w:sdtContent>
                <w:r w:rsidR="00A56DE9" w:rsidRPr="00C668A6">
                  <w:rPr>
                    <w:rFonts w:ascii="MS Gothic" w:eastAsia="MS Gothic" w:hAnsi="MS Gothic" w:cs="MS Gothic"/>
                    <w:iCs/>
                  </w:rPr>
                  <w:t>☐</w:t>
                </w:r>
              </w:sdtContent>
            </w:sdt>
            <w:r w:rsidRPr="00C91328">
              <w:rPr>
                <w:rFonts w:ascii="Arial" w:hAnsi="Arial" w:cs="Arial"/>
                <w:iCs/>
              </w:rPr>
              <w:t xml:space="preserve">NO      </w:t>
            </w:r>
            <w:r w:rsidR="001D0B39" w:rsidRPr="00C91328">
              <w:rPr>
                <w:rFonts w:ascii="Arial" w:hAnsi="Arial" w:cs="Arial"/>
                <w:b/>
                <w:bCs/>
                <w:iCs/>
              </w:rPr>
              <w:t>Please</w:t>
            </w:r>
            <w:r w:rsidRPr="00C91328">
              <w:rPr>
                <w:rFonts w:ascii="Arial" w:hAnsi="Arial" w:cs="Arial"/>
                <w:b/>
                <w:bCs/>
                <w:iCs/>
              </w:rPr>
              <w:t xml:space="preserve"> explain:</w:t>
            </w:r>
            <w:r w:rsidR="00A56DE9" w:rsidRPr="00C91328">
              <w:rPr>
                <w:rFonts w:ascii="Arial" w:hAnsi="Arial" w:cs="Arial"/>
                <w:b/>
                <w:bCs/>
                <w:iCs/>
              </w:rPr>
              <w:t xml:space="preserve"> </w:t>
            </w:r>
            <w:sdt>
              <w:sdtPr>
                <w:rPr>
                  <w:rFonts w:ascii="Arial" w:hAnsi="Arial" w:cs="Arial"/>
                  <w:b/>
                  <w:bCs/>
                  <w:iCs/>
                </w:rPr>
                <w:id w:val="1130673389"/>
                <w:placeholder>
                  <w:docPart w:val="DefaultPlaceholder_1082065158"/>
                </w:placeholder>
                <w:showingPlcHdr/>
                <w:text/>
              </w:sdtPr>
              <w:sdtEndPr/>
              <w:sdtContent>
                <w:r w:rsidR="00A56DE9" w:rsidRPr="00B43916">
                  <w:rPr>
                    <w:rStyle w:val="PlaceholderText"/>
                    <w:rFonts w:ascii="Arial" w:hAnsi="Arial" w:cs="Arial"/>
                  </w:rPr>
                  <w:t>Click here to enter text.</w:t>
                </w:r>
              </w:sdtContent>
            </w:sdt>
          </w:p>
        </w:tc>
      </w:tr>
      <w:tr w:rsidR="00581F19" w:rsidRPr="00C91328">
        <w:trPr>
          <w:cantSplit/>
          <w:trHeight w:val="620"/>
        </w:trPr>
        <w:tc>
          <w:tcPr>
            <w:tcW w:w="10530" w:type="dxa"/>
            <w:gridSpan w:val="4"/>
            <w:tcBorders>
              <w:bottom w:val="single" w:sz="4" w:space="0" w:color="auto"/>
            </w:tcBorders>
          </w:tcPr>
          <w:p w:rsidR="00581F19" w:rsidRPr="00C91328" w:rsidRDefault="00581F19" w:rsidP="006F3A7C">
            <w:pPr>
              <w:spacing w:line="276" w:lineRule="auto"/>
              <w:rPr>
                <w:rFonts w:ascii="Arial" w:hAnsi="Arial" w:cs="Arial"/>
              </w:rPr>
            </w:pPr>
            <w:r w:rsidRPr="00C91328">
              <w:rPr>
                <w:rFonts w:ascii="Arial" w:hAnsi="Arial" w:cs="Arial"/>
                <w:b/>
                <w:bCs/>
                <w:iCs/>
              </w:rPr>
              <w:t xml:space="preserve">Have similar problems occurred on this protocol? </w:t>
            </w:r>
            <w:r w:rsidR="00A56DE9" w:rsidRPr="00C91328">
              <w:rPr>
                <w:rFonts w:ascii="Arial" w:hAnsi="Arial" w:cs="Arial"/>
                <w:iCs/>
              </w:rPr>
              <w:t xml:space="preserve"> </w:t>
            </w:r>
            <w:sdt>
              <w:sdtPr>
                <w:rPr>
                  <w:rFonts w:ascii="Arial" w:hAnsi="Arial" w:cs="Arial"/>
                  <w:iCs/>
                </w:rPr>
                <w:id w:val="915217464"/>
                <w14:checkbox>
                  <w14:checked w14:val="0"/>
                  <w14:checkedState w14:val="2612" w14:font="ＭＳ ゴシック"/>
                  <w14:uncheckedState w14:val="2610" w14:font="ＭＳ ゴシック"/>
                </w14:checkbox>
              </w:sdtPr>
              <w:sdtEndPr/>
              <w:sdtContent>
                <w:r w:rsidR="00A56DE9" w:rsidRPr="00C668A6">
                  <w:rPr>
                    <w:rFonts w:ascii="MS Gothic" w:eastAsia="MS Gothic" w:hAnsi="MS Gothic" w:cs="MS Gothic"/>
                    <w:iCs/>
                  </w:rPr>
                  <w:t>☐</w:t>
                </w:r>
              </w:sdtContent>
            </w:sdt>
            <w:r w:rsidRPr="00C91328">
              <w:rPr>
                <w:rFonts w:ascii="Arial" w:hAnsi="Arial" w:cs="Arial"/>
                <w:iCs/>
              </w:rPr>
              <w:t xml:space="preserve">YES </w:t>
            </w:r>
            <w:r w:rsidR="00A56DE9" w:rsidRPr="00C91328">
              <w:rPr>
                <w:rFonts w:ascii="Arial" w:hAnsi="Arial" w:cs="Arial"/>
                <w:iCs/>
              </w:rPr>
              <w:t xml:space="preserve"> </w:t>
            </w:r>
            <w:sdt>
              <w:sdtPr>
                <w:rPr>
                  <w:rFonts w:ascii="Arial" w:hAnsi="Arial" w:cs="Arial"/>
                  <w:iCs/>
                </w:rPr>
                <w:id w:val="440184303"/>
                <w14:checkbox>
                  <w14:checked w14:val="0"/>
                  <w14:checkedState w14:val="2612" w14:font="ＭＳ ゴシック"/>
                  <w14:uncheckedState w14:val="2610" w14:font="ＭＳ ゴシック"/>
                </w14:checkbox>
              </w:sdtPr>
              <w:sdtEndPr/>
              <w:sdtContent>
                <w:r w:rsidR="00A56DE9" w:rsidRPr="00C668A6">
                  <w:rPr>
                    <w:rFonts w:ascii="MS Gothic" w:eastAsia="MS Gothic" w:hAnsi="MS Gothic" w:cs="MS Gothic"/>
                    <w:iCs/>
                  </w:rPr>
                  <w:t>☐</w:t>
                </w:r>
              </w:sdtContent>
            </w:sdt>
            <w:r w:rsidRPr="00C91328">
              <w:rPr>
                <w:rFonts w:ascii="Arial" w:hAnsi="Arial" w:cs="Arial"/>
                <w:iCs/>
              </w:rPr>
              <w:t xml:space="preserve">NO      </w:t>
            </w:r>
          </w:p>
          <w:p w:rsidR="00581F19" w:rsidRPr="00C91328" w:rsidRDefault="00581F19">
            <w:pPr>
              <w:spacing w:line="276" w:lineRule="auto"/>
              <w:rPr>
                <w:rFonts w:ascii="Arial" w:hAnsi="Arial" w:cs="Arial"/>
                <w:b/>
              </w:rPr>
            </w:pPr>
            <w:r w:rsidRPr="00C91328">
              <w:rPr>
                <w:rFonts w:ascii="Arial" w:hAnsi="Arial" w:cs="Arial"/>
                <w:b/>
              </w:rPr>
              <w:t>If “Yes”, how many?</w:t>
            </w:r>
            <w:r w:rsidR="00A56DE9" w:rsidRPr="00C91328">
              <w:rPr>
                <w:rFonts w:ascii="Arial" w:hAnsi="Arial" w:cs="Arial"/>
                <w:b/>
              </w:rPr>
              <w:t xml:space="preserve"> </w:t>
            </w:r>
            <w:sdt>
              <w:sdtPr>
                <w:rPr>
                  <w:rFonts w:ascii="Arial" w:hAnsi="Arial" w:cs="Arial"/>
                  <w:b/>
                </w:rPr>
                <w:id w:val="1009483910"/>
                <w:placeholder>
                  <w:docPart w:val="DefaultPlaceholder_1082065158"/>
                </w:placeholder>
                <w:showingPlcHdr/>
                <w:text/>
              </w:sdtPr>
              <w:sdtEndPr/>
              <w:sdtContent>
                <w:r w:rsidR="00A56DE9" w:rsidRPr="00B43916">
                  <w:rPr>
                    <w:rStyle w:val="PlaceholderText"/>
                    <w:rFonts w:ascii="Arial" w:hAnsi="Arial" w:cs="Arial"/>
                  </w:rPr>
                  <w:t>Click here to enter text.</w:t>
                </w:r>
              </w:sdtContent>
            </w:sdt>
            <w:r w:rsidRPr="00C91328">
              <w:rPr>
                <w:rFonts w:ascii="Arial" w:hAnsi="Arial" w:cs="Arial"/>
              </w:rPr>
              <w:t xml:space="preserve"> </w:t>
            </w:r>
            <w:r w:rsidR="001D0B39" w:rsidRPr="00C91328">
              <w:rPr>
                <w:rFonts w:ascii="Arial" w:hAnsi="Arial" w:cs="Arial"/>
              </w:rPr>
              <w:softHyphen/>
            </w:r>
            <w:r w:rsidR="001D0B39" w:rsidRPr="00C91328">
              <w:rPr>
                <w:rFonts w:ascii="Arial" w:hAnsi="Arial" w:cs="Arial"/>
              </w:rPr>
              <w:softHyphen/>
            </w:r>
            <w:r w:rsidR="001D0B39" w:rsidRPr="00C91328">
              <w:rPr>
                <w:rFonts w:ascii="Arial" w:hAnsi="Arial" w:cs="Arial"/>
              </w:rPr>
              <w:softHyphen/>
            </w:r>
            <w:r w:rsidRPr="00C91328">
              <w:rPr>
                <w:rFonts w:ascii="Arial" w:hAnsi="Arial" w:cs="Arial"/>
              </w:rPr>
              <w:t xml:space="preserve">    </w:t>
            </w:r>
            <w:r w:rsidRPr="00C91328">
              <w:rPr>
                <w:rFonts w:ascii="Arial" w:hAnsi="Arial" w:cs="Arial"/>
                <w:b/>
              </w:rPr>
              <w:t>Please describe:</w:t>
            </w:r>
            <w:r w:rsidR="00A56DE9" w:rsidRPr="00C91328">
              <w:rPr>
                <w:rFonts w:ascii="Arial" w:hAnsi="Arial" w:cs="Arial"/>
                <w:b/>
              </w:rPr>
              <w:t xml:space="preserve"> </w:t>
            </w:r>
            <w:sdt>
              <w:sdtPr>
                <w:rPr>
                  <w:rFonts w:ascii="Arial" w:hAnsi="Arial" w:cs="Arial"/>
                  <w:b/>
                </w:rPr>
                <w:id w:val="-550776833"/>
                <w:placeholder>
                  <w:docPart w:val="DefaultPlaceholder_1082065158"/>
                </w:placeholder>
                <w:showingPlcHdr/>
                <w:text/>
              </w:sdtPr>
              <w:sdtEndPr/>
              <w:sdtContent>
                <w:r w:rsidR="00A56DE9" w:rsidRPr="00B43916">
                  <w:rPr>
                    <w:rStyle w:val="PlaceholderText"/>
                    <w:rFonts w:ascii="Arial" w:hAnsi="Arial" w:cs="Arial"/>
                  </w:rPr>
                  <w:t>Click here to enter text.</w:t>
                </w:r>
              </w:sdtContent>
            </w:sdt>
          </w:p>
        </w:tc>
      </w:tr>
      <w:tr w:rsidR="00581F19" w:rsidRPr="00C91328">
        <w:trPr>
          <w:cantSplit/>
          <w:trHeight w:val="870"/>
        </w:trPr>
        <w:tc>
          <w:tcPr>
            <w:tcW w:w="10530" w:type="dxa"/>
            <w:gridSpan w:val="4"/>
            <w:tcBorders>
              <w:bottom w:val="single" w:sz="4" w:space="0" w:color="auto"/>
            </w:tcBorders>
          </w:tcPr>
          <w:p w:rsidR="002E12E0" w:rsidRPr="00C91328" w:rsidRDefault="00C347A1" w:rsidP="006F3A7C">
            <w:pPr>
              <w:spacing w:line="276" w:lineRule="auto"/>
              <w:rPr>
                <w:rFonts w:ascii="Arial" w:hAnsi="Arial" w:cs="Arial"/>
                <w:b/>
                <w:bCs/>
                <w:iCs/>
              </w:rPr>
            </w:pPr>
            <w:r w:rsidRPr="00C91328">
              <w:rPr>
                <w:rFonts w:ascii="Arial" w:hAnsi="Arial" w:cs="Arial"/>
                <w:b/>
                <w:bCs/>
                <w:iCs/>
              </w:rPr>
              <w:lastRenderedPageBreak/>
              <w:t>Describe w</w:t>
            </w:r>
            <w:r w:rsidR="002E12E0" w:rsidRPr="00C91328">
              <w:rPr>
                <w:rFonts w:ascii="Arial" w:hAnsi="Arial" w:cs="Arial"/>
                <w:b/>
                <w:bCs/>
                <w:iCs/>
              </w:rPr>
              <w:t>hat steps have you already taken as a result of this problem?</w:t>
            </w:r>
          </w:p>
          <w:p w:rsidR="002E12E0" w:rsidRDefault="00097B44" w:rsidP="006F3A7C">
            <w:pPr>
              <w:spacing w:line="276" w:lineRule="auto"/>
              <w:rPr>
                <w:rFonts w:ascii="Arial" w:hAnsi="Arial" w:cs="Arial"/>
                <w:b/>
              </w:rPr>
            </w:pPr>
            <w:sdt>
              <w:sdtPr>
                <w:rPr>
                  <w:rFonts w:ascii="Arial" w:hAnsi="Arial" w:cs="Arial"/>
                  <w:b/>
                </w:rPr>
                <w:id w:val="1040862623"/>
                <w:showingPlcHdr/>
                <w:text/>
              </w:sdtPr>
              <w:sdtEndPr/>
              <w:sdtContent>
                <w:r w:rsidR="00DC1222" w:rsidRPr="00B43916">
                  <w:rPr>
                    <w:rStyle w:val="PlaceholderText"/>
                    <w:rFonts w:ascii="Arial" w:hAnsi="Arial" w:cs="Arial"/>
                  </w:rPr>
                  <w:t>Click here to enter text.</w:t>
                </w:r>
              </w:sdtContent>
            </w:sdt>
          </w:p>
          <w:p w:rsidR="00DC1222" w:rsidRPr="00C91328" w:rsidRDefault="00DC1222" w:rsidP="006F3A7C">
            <w:pPr>
              <w:spacing w:line="276" w:lineRule="auto"/>
              <w:rPr>
                <w:rFonts w:ascii="Arial" w:hAnsi="Arial" w:cs="Arial"/>
                <w:b/>
                <w:bCs/>
                <w:iCs/>
              </w:rPr>
            </w:pPr>
          </w:p>
          <w:p w:rsidR="00581F19" w:rsidRPr="00C91328" w:rsidRDefault="00581F19" w:rsidP="006F3A7C">
            <w:pPr>
              <w:spacing w:line="276" w:lineRule="auto"/>
              <w:rPr>
                <w:rFonts w:ascii="Arial" w:hAnsi="Arial" w:cs="Arial"/>
              </w:rPr>
            </w:pPr>
            <w:r w:rsidRPr="00C91328">
              <w:rPr>
                <w:rFonts w:ascii="Arial" w:hAnsi="Arial" w:cs="Arial"/>
                <w:b/>
                <w:bCs/>
                <w:iCs/>
              </w:rPr>
              <w:t xml:space="preserve">What steps do you plan to take as a result of the problem? </w:t>
            </w:r>
            <w:r w:rsidRPr="00C91328">
              <w:rPr>
                <w:rFonts w:ascii="Arial" w:hAnsi="Arial" w:cs="Arial"/>
              </w:rPr>
              <w:t>(</w:t>
            </w:r>
            <w:r w:rsidRPr="00C91328">
              <w:rPr>
                <w:rFonts w:ascii="Arial" w:hAnsi="Arial" w:cs="Arial"/>
                <w:i/>
              </w:rPr>
              <w:t>select all that apply</w:t>
            </w:r>
            <w:r w:rsidRPr="00C91328">
              <w:rPr>
                <w:rFonts w:ascii="Arial" w:hAnsi="Arial" w:cs="Arial"/>
              </w:rPr>
              <w:t>)</w:t>
            </w:r>
          </w:p>
          <w:p w:rsidR="00581F19" w:rsidRPr="00C91328" w:rsidRDefault="00097B44" w:rsidP="006F3A7C">
            <w:pPr>
              <w:spacing w:line="276" w:lineRule="auto"/>
              <w:rPr>
                <w:rFonts w:ascii="Arial" w:hAnsi="Arial" w:cs="Arial"/>
              </w:rPr>
            </w:pPr>
            <w:sdt>
              <w:sdtPr>
                <w:rPr>
                  <w:rFonts w:ascii="Arial" w:hAnsi="Arial" w:cs="Arial"/>
                </w:rPr>
                <w:id w:val="1106619743"/>
                <w14:checkbox>
                  <w14:checked w14:val="0"/>
                  <w14:checkedState w14:val="2612" w14:font="ＭＳ ゴシック"/>
                  <w14:uncheckedState w14:val="2610" w14:font="ＭＳ ゴシック"/>
                </w14:checkbox>
              </w:sdtPr>
              <w:sdtEndPr/>
              <w:sdtContent>
                <w:r w:rsidR="009F1D19" w:rsidRPr="00C668A6">
                  <w:rPr>
                    <w:rFonts w:ascii="MS Gothic" w:eastAsia="MS Gothic" w:hAnsi="MS Gothic" w:cs="MS Gothic"/>
                  </w:rPr>
                  <w:t>☐</w:t>
                </w:r>
              </w:sdtContent>
            </w:sdt>
            <w:r w:rsidR="00581F19" w:rsidRPr="00C91328">
              <w:rPr>
                <w:rFonts w:ascii="Arial" w:hAnsi="Arial" w:cs="Arial"/>
              </w:rPr>
              <w:t>No action required</w:t>
            </w:r>
          </w:p>
          <w:p w:rsidR="00581F19" w:rsidRPr="00C91328" w:rsidRDefault="00097B44" w:rsidP="006F3A7C">
            <w:pPr>
              <w:spacing w:line="276" w:lineRule="auto"/>
              <w:rPr>
                <w:rFonts w:ascii="Arial" w:hAnsi="Arial" w:cs="Arial"/>
                <w:b/>
                <w:bCs/>
                <w:iCs/>
              </w:rPr>
            </w:pPr>
            <w:sdt>
              <w:sdtPr>
                <w:rPr>
                  <w:rFonts w:ascii="Arial" w:hAnsi="Arial" w:cs="Arial"/>
                </w:rPr>
                <w:id w:val="-1211263356"/>
                <w14:checkbox>
                  <w14:checked w14:val="0"/>
                  <w14:checkedState w14:val="2612" w14:font="ＭＳ ゴシック"/>
                  <w14:uncheckedState w14:val="2610" w14:font="ＭＳ ゴシック"/>
                </w14:checkbox>
              </w:sdtPr>
              <w:sdtEndPr/>
              <w:sdtContent>
                <w:r w:rsidR="009F1D19" w:rsidRPr="00C668A6">
                  <w:rPr>
                    <w:rFonts w:ascii="MS Gothic" w:eastAsia="MS Gothic" w:hAnsi="MS Gothic" w:cs="MS Gothic"/>
                  </w:rPr>
                  <w:t>☐</w:t>
                </w:r>
              </w:sdtContent>
            </w:sdt>
            <w:r w:rsidR="00581F19" w:rsidRPr="00C91328">
              <w:rPr>
                <w:rFonts w:ascii="Arial" w:hAnsi="Arial" w:cs="Arial"/>
              </w:rPr>
              <w:t xml:space="preserve">Amend consent </w:t>
            </w:r>
            <w:r w:rsidR="00581F19" w:rsidRPr="00C91328">
              <w:rPr>
                <w:rFonts w:ascii="Arial" w:hAnsi="Arial" w:cs="Arial"/>
                <w:b/>
                <w:bCs/>
                <w:iCs/>
              </w:rPr>
              <w:t>(</w:t>
            </w:r>
            <w:r w:rsidR="00581F19" w:rsidRPr="00C91328">
              <w:rPr>
                <w:rFonts w:ascii="Arial" w:hAnsi="Arial" w:cs="Arial"/>
                <w:b/>
                <w:bCs/>
                <w:i/>
                <w:iCs/>
              </w:rPr>
              <w:t>Separate amendment submission required</w:t>
            </w:r>
            <w:r w:rsidR="00581F19" w:rsidRPr="00C91328">
              <w:rPr>
                <w:rFonts w:ascii="Arial" w:hAnsi="Arial" w:cs="Arial"/>
                <w:b/>
                <w:bCs/>
                <w:iCs/>
              </w:rPr>
              <w:t>)</w:t>
            </w:r>
          </w:p>
          <w:p w:rsidR="00581F19" w:rsidRPr="00C91328" w:rsidRDefault="00097B44" w:rsidP="006F3A7C">
            <w:pPr>
              <w:spacing w:line="276" w:lineRule="auto"/>
              <w:rPr>
                <w:rFonts w:ascii="Arial" w:hAnsi="Arial" w:cs="Arial"/>
              </w:rPr>
            </w:pPr>
            <w:sdt>
              <w:sdtPr>
                <w:rPr>
                  <w:rFonts w:ascii="Arial" w:hAnsi="Arial" w:cs="Arial"/>
                </w:rPr>
                <w:id w:val="310912503"/>
                <w14:checkbox>
                  <w14:checked w14:val="0"/>
                  <w14:checkedState w14:val="2612" w14:font="ＭＳ ゴシック"/>
                  <w14:uncheckedState w14:val="2610" w14:font="ＭＳ ゴシック"/>
                </w14:checkbox>
              </w:sdtPr>
              <w:sdtEndPr/>
              <w:sdtContent>
                <w:r w:rsidR="009F1D19" w:rsidRPr="00C668A6">
                  <w:rPr>
                    <w:rFonts w:ascii="MS Gothic" w:eastAsia="MS Gothic" w:hAnsi="MS Gothic" w:cs="MS Gothic"/>
                  </w:rPr>
                  <w:t>☐</w:t>
                </w:r>
              </w:sdtContent>
            </w:sdt>
            <w:r w:rsidR="00581F19" w:rsidRPr="00C91328">
              <w:rPr>
                <w:rFonts w:ascii="Arial" w:hAnsi="Arial" w:cs="Arial"/>
              </w:rPr>
              <w:t xml:space="preserve">Amend protocol </w:t>
            </w:r>
            <w:r w:rsidR="00581F19" w:rsidRPr="00C91328">
              <w:rPr>
                <w:rFonts w:ascii="Arial" w:hAnsi="Arial" w:cs="Arial"/>
                <w:b/>
                <w:bCs/>
                <w:iCs/>
              </w:rPr>
              <w:t>(</w:t>
            </w:r>
            <w:r w:rsidR="00581F19" w:rsidRPr="00C91328">
              <w:rPr>
                <w:rFonts w:ascii="Arial" w:hAnsi="Arial" w:cs="Arial"/>
                <w:b/>
                <w:bCs/>
                <w:i/>
                <w:iCs/>
              </w:rPr>
              <w:t>Separate amendment submission required</w:t>
            </w:r>
            <w:r w:rsidR="00581F19" w:rsidRPr="00C91328">
              <w:rPr>
                <w:rFonts w:ascii="Arial" w:hAnsi="Arial" w:cs="Arial"/>
                <w:b/>
                <w:bCs/>
                <w:iCs/>
              </w:rPr>
              <w:t xml:space="preserve">) </w:t>
            </w:r>
          </w:p>
          <w:p w:rsidR="00581F19" w:rsidRPr="00C91328" w:rsidRDefault="00097B44" w:rsidP="006F3A7C">
            <w:pPr>
              <w:spacing w:line="276" w:lineRule="auto"/>
              <w:rPr>
                <w:rFonts w:ascii="Arial" w:hAnsi="Arial" w:cs="Arial"/>
              </w:rPr>
            </w:pPr>
            <w:sdt>
              <w:sdtPr>
                <w:rPr>
                  <w:rFonts w:ascii="Arial" w:hAnsi="Arial" w:cs="Arial"/>
                </w:rPr>
                <w:id w:val="883375804"/>
                <w14:checkbox>
                  <w14:checked w14:val="0"/>
                  <w14:checkedState w14:val="2612" w14:font="ＭＳ ゴシック"/>
                  <w14:uncheckedState w14:val="2610" w14:font="ＭＳ ゴシック"/>
                </w14:checkbox>
              </w:sdtPr>
              <w:sdtEndPr/>
              <w:sdtContent>
                <w:r w:rsidR="009F1D19" w:rsidRPr="00C668A6">
                  <w:rPr>
                    <w:rFonts w:ascii="MS Gothic" w:eastAsia="MS Gothic" w:hAnsi="MS Gothic" w:cs="MS Gothic"/>
                  </w:rPr>
                  <w:t>☐</w:t>
                </w:r>
              </w:sdtContent>
            </w:sdt>
            <w:r w:rsidR="00581F19" w:rsidRPr="00C91328">
              <w:rPr>
                <w:rFonts w:ascii="Arial" w:hAnsi="Arial" w:cs="Arial"/>
              </w:rPr>
              <w:t xml:space="preserve">Inform existing subjects </w:t>
            </w:r>
            <w:r w:rsidR="00581F19" w:rsidRPr="00C91328">
              <w:rPr>
                <w:rFonts w:ascii="Arial" w:hAnsi="Arial" w:cs="Arial"/>
                <w:b/>
                <w:bCs/>
                <w:iCs/>
              </w:rPr>
              <w:t>(</w:t>
            </w:r>
            <w:r w:rsidR="003E1675" w:rsidRPr="00C91328">
              <w:rPr>
                <w:rFonts w:ascii="Arial" w:hAnsi="Arial" w:cs="Arial"/>
                <w:b/>
                <w:bCs/>
                <w:i/>
                <w:iCs/>
              </w:rPr>
              <w:t>I</w:t>
            </w:r>
            <w:r w:rsidR="00581F19" w:rsidRPr="00C91328">
              <w:rPr>
                <w:rFonts w:ascii="Arial" w:hAnsi="Arial" w:cs="Arial"/>
                <w:b/>
                <w:bCs/>
                <w:i/>
                <w:iCs/>
              </w:rPr>
              <w:t>nclude example of information to be provided to subjects</w:t>
            </w:r>
            <w:r w:rsidR="00581F19" w:rsidRPr="00C91328">
              <w:rPr>
                <w:rFonts w:ascii="Arial" w:hAnsi="Arial" w:cs="Arial"/>
                <w:b/>
                <w:bCs/>
                <w:iCs/>
              </w:rPr>
              <w:t>)</w:t>
            </w:r>
          </w:p>
          <w:p w:rsidR="00581F19" w:rsidRPr="00C91328" w:rsidRDefault="00097B44" w:rsidP="006F3A7C">
            <w:pPr>
              <w:spacing w:line="276" w:lineRule="auto"/>
              <w:rPr>
                <w:rFonts w:ascii="Arial" w:hAnsi="Arial" w:cs="Arial"/>
              </w:rPr>
            </w:pPr>
            <w:sdt>
              <w:sdtPr>
                <w:rPr>
                  <w:rFonts w:ascii="Arial" w:hAnsi="Arial" w:cs="Arial"/>
                </w:rPr>
                <w:id w:val="463556196"/>
                <w14:checkbox>
                  <w14:checked w14:val="0"/>
                  <w14:checkedState w14:val="2612" w14:font="ＭＳ ゴシック"/>
                  <w14:uncheckedState w14:val="2610" w14:font="ＭＳ ゴシック"/>
                </w14:checkbox>
              </w:sdtPr>
              <w:sdtEndPr/>
              <w:sdtContent>
                <w:r w:rsidR="009F1D19" w:rsidRPr="00C668A6">
                  <w:rPr>
                    <w:rFonts w:ascii="MS Gothic" w:eastAsia="MS Gothic" w:hAnsi="MS Gothic" w:cs="MS Gothic"/>
                  </w:rPr>
                  <w:t>☐</w:t>
                </w:r>
              </w:sdtContent>
            </w:sdt>
            <w:r w:rsidR="00581F19" w:rsidRPr="00C91328">
              <w:rPr>
                <w:rFonts w:ascii="Arial" w:hAnsi="Arial" w:cs="Arial"/>
              </w:rPr>
              <w:t xml:space="preserve">Close the protocol </w:t>
            </w:r>
            <w:r w:rsidR="00581F19" w:rsidRPr="00C91328">
              <w:rPr>
                <w:rFonts w:ascii="Arial" w:hAnsi="Arial" w:cs="Arial"/>
                <w:b/>
                <w:bCs/>
                <w:iCs/>
              </w:rPr>
              <w:t>(</w:t>
            </w:r>
            <w:r w:rsidR="00581F19" w:rsidRPr="00C91328">
              <w:rPr>
                <w:rFonts w:ascii="Arial" w:hAnsi="Arial" w:cs="Arial"/>
                <w:b/>
                <w:bCs/>
                <w:i/>
                <w:iCs/>
              </w:rPr>
              <w:t>Separate closure submission required</w:t>
            </w:r>
            <w:r w:rsidR="00581F19" w:rsidRPr="00C91328">
              <w:rPr>
                <w:rFonts w:ascii="Arial" w:hAnsi="Arial" w:cs="Arial"/>
                <w:b/>
                <w:bCs/>
                <w:iCs/>
              </w:rPr>
              <w:t>)</w:t>
            </w:r>
          </w:p>
          <w:p w:rsidR="00581F19" w:rsidRPr="00C91328" w:rsidRDefault="00097B44" w:rsidP="006F3A7C">
            <w:pPr>
              <w:spacing w:line="276" w:lineRule="auto"/>
              <w:rPr>
                <w:rFonts w:ascii="Arial" w:hAnsi="Arial" w:cs="Arial"/>
                <w:b/>
                <w:bCs/>
                <w:iCs/>
              </w:rPr>
            </w:pPr>
            <w:sdt>
              <w:sdtPr>
                <w:rPr>
                  <w:rFonts w:ascii="Arial" w:hAnsi="Arial" w:cs="Arial"/>
                </w:rPr>
                <w:id w:val="-1815094176"/>
                <w14:checkbox>
                  <w14:checked w14:val="0"/>
                  <w14:checkedState w14:val="2612" w14:font="ＭＳ ゴシック"/>
                  <w14:uncheckedState w14:val="2610" w14:font="ＭＳ ゴシック"/>
                </w14:checkbox>
              </w:sdtPr>
              <w:sdtEndPr/>
              <w:sdtContent>
                <w:r w:rsidR="009F1D19" w:rsidRPr="00C668A6">
                  <w:rPr>
                    <w:rFonts w:ascii="MS Gothic" w:eastAsia="MS Gothic" w:hAnsi="MS Gothic" w:cs="MS Gothic"/>
                  </w:rPr>
                  <w:t>☐</w:t>
                </w:r>
              </w:sdtContent>
            </w:sdt>
            <w:r w:rsidR="009365CA" w:rsidRPr="00C91328">
              <w:rPr>
                <w:rFonts w:ascii="Arial" w:hAnsi="Arial" w:cs="Arial"/>
              </w:rPr>
              <w:t xml:space="preserve">Temporarily halt the protocol </w:t>
            </w:r>
            <w:r w:rsidR="00581F19" w:rsidRPr="00C91328">
              <w:rPr>
                <w:rFonts w:ascii="Arial" w:hAnsi="Arial" w:cs="Arial"/>
                <w:b/>
                <w:bCs/>
                <w:iCs/>
              </w:rPr>
              <w:t>(</w:t>
            </w:r>
            <w:r w:rsidR="00581F19" w:rsidRPr="00C91328">
              <w:rPr>
                <w:rFonts w:ascii="Arial" w:hAnsi="Arial" w:cs="Arial"/>
                <w:b/>
                <w:bCs/>
                <w:i/>
                <w:iCs/>
              </w:rPr>
              <w:t>Provide plan for management of enrolled subjects</w:t>
            </w:r>
            <w:r w:rsidR="00581F19" w:rsidRPr="00C91328">
              <w:rPr>
                <w:rFonts w:ascii="Arial" w:hAnsi="Arial" w:cs="Arial"/>
                <w:b/>
                <w:bCs/>
                <w:iCs/>
              </w:rPr>
              <w:t>)</w:t>
            </w:r>
          </w:p>
          <w:p w:rsidR="009F1D19" w:rsidRPr="00C91328" w:rsidRDefault="00097B44" w:rsidP="006F3A7C">
            <w:pPr>
              <w:spacing w:line="276" w:lineRule="auto"/>
              <w:rPr>
                <w:rFonts w:ascii="Arial" w:hAnsi="Arial" w:cs="Arial"/>
                <w:b/>
              </w:rPr>
            </w:pPr>
            <w:sdt>
              <w:sdtPr>
                <w:rPr>
                  <w:rFonts w:ascii="Arial" w:hAnsi="Arial" w:cs="Arial"/>
                </w:rPr>
                <w:id w:val="-961809785"/>
                <w14:checkbox>
                  <w14:checked w14:val="0"/>
                  <w14:checkedState w14:val="2612" w14:font="ＭＳ ゴシック"/>
                  <w14:uncheckedState w14:val="2610" w14:font="ＭＳ ゴシック"/>
                </w14:checkbox>
              </w:sdtPr>
              <w:sdtEndPr/>
              <w:sdtContent>
                <w:r w:rsidR="009F1D19" w:rsidRPr="00C668A6">
                  <w:rPr>
                    <w:rFonts w:ascii="MS Gothic" w:eastAsia="MS Gothic" w:hAnsi="MS Gothic" w:cs="MS Gothic"/>
                  </w:rPr>
                  <w:t>☐</w:t>
                </w:r>
              </w:sdtContent>
            </w:sdt>
            <w:r w:rsidR="001D0B39" w:rsidRPr="00C91328">
              <w:rPr>
                <w:rFonts w:ascii="Arial" w:hAnsi="Arial" w:cs="Arial"/>
              </w:rPr>
              <w:t xml:space="preserve">Increase frequency/type of safety or other monitoring </w:t>
            </w:r>
            <w:r w:rsidR="00EC7A5F" w:rsidRPr="00C91328">
              <w:rPr>
                <w:rFonts w:ascii="Arial" w:hAnsi="Arial" w:cs="Arial"/>
                <w:b/>
              </w:rPr>
              <w:t xml:space="preserve">(Separate amendment submission </w:t>
            </w:r>
            <w:r w:rsidR="009F1D19" w:rsidRPr="00C91328">
              <w:rPr>
                <w:rFonts w:ascii="Arial" w:hAnsi="Arial" w:cs="Arial"/>
                <w:b/>
              </w:rPr>
              <w:t xml:space="preserve">  </w:t>
            </w:r>
          </w:p>
          <w:p w:rsidR="009F1D19" w:rsidRPr="00C91328" w:rsidRDefault="009F1D19" w:rsidP="006F3A7C">
            <w:pPr>
              <w:spacing w:line="276" w:lineRule="auto"/>
              <w:rPr>
                <w:rFonts w:ascii="Arial" w:hAnsi="Arial" w:cs="Arial"/>
                <w:b/>
              </w:rPr>
            </w:pPr>
            <w:r w:rsidRPr="00C91328">
              <w:rPr>
                <w:rFonts w:ascii="Arial" w:hAnsi="Arial" w:cs="Arial"/>
                <w:b/>
              </w:rPr>
              <w:t xml:space="preserve">    </w:t>
            </w:r>
            <w:r w:rsidR="00EC7A5F" w:rsidRPr="00C91328">
              <w:rPr>
                <w:rFonts w:ascii="Arial" w:hAnsi="Arial" w:cs="Arial"/>
                <w:b/>
              </w:rPr>
              <w:t>required)</w:t>
            </w:r>
          </w:p>
          <w:p w:rsidR="00581F19" w:rsidRPr="00C91328" w:rsidRDefault="00097B44" w:rsidP="006F3A7C">
            <w:pPr>
              <w:spacing w:line="276" w:lineRule="auto"/>
              <w:rPr>
                <w:rFonts w:ascii="Arial" w:hAnsi="Arial" w:cs="Arial"/>
              </w:rPr>
            </w:pPr>
            <w:sdt>
              <w:sdtPr>
                <w:rPr>
                  <w:rFonts w:ascii="Arial" w:hAnsi="Arial" w:cs="Arial"/>
                </w:rPr>
                <w:id w:val="-88006033"/>
                <w14:checkbox>
                  <w14:checked w14:val="0"/>
                  <w14:checkedState w14:val="2612" w14:font="ＭＳ ゴシック"/>
                  <w14:uncheckedState w14:val="2610" w14:font="ＭＳ ゴシック"/>
                </w14:checkbox>
              </w:sdtPr>
              <w:sdtEndPr/>
              <w:sdtContent>
                <w:r w:rsidR="009F1D19" w:rsidRPr="00C668A6">
                  <w:rPr>
                    <w:rFonts w:ascii="MS Gothic" w:eastAsia="MS Gothic" w:hAnsi="MS Gothic" w:cs="MS Gothic"/>
                  </w:rPr>
                  <w:t>☐</w:t>
                </w:r>
              </w:sdtContent>
            </w:sdt>
            <w:r w:rsidR="00581F19" w:rsidRPr="00C91328">
              <w:rPr>
                <w:rFonts w:ascii="Arial" w:hAnsi="Arial" w:cs="Arial"/>
              </w:rPr>
              <w:t>Other corrective action, describe:</w:t>
            </w:r>
            <w:sdt>
              <w:sdtPr>
                <w:rPr>
                  <w:rFonts w:ascii="Arial" w:hAnsi="Arial" w:cs="Arial"/>
                </w:rPr>
                <w:id w:val="220787585"/>
                <w:placeholder>
                  <w:docPart w:val="DefaultPlaceholder_1082065158"/>
                </w:placeholder>
                <w:showingPlcHdr/>
                <w:text/>
              </w:sdtPr>
              <w:sdtEndPr/>
              <w:sdtContent>
                <w:r w:rsidR="00D01857" w:rsidRPr="00B43916">
                  <w:rPr>
                    <w:rStyle w:val="PlaceholderText"/>
                    <w:rFonts w:ascii="Arial" w:hAnsi="Arial" w:cs="Arial"/>
                  </w:rPr>
                  <w:t>Click here to enter text.</w:t>
                </w:r>
              </w:sdtContent>
            </w:sdt>
            <w:r w:rsidR="00581F19" w:rsidRPr="00C91328">
              <w:rPr>
                <w:rFonts w:ascii="Arial" w:hAnsi="Arial" w:cs="Arial"/>
              </w:rPr>
              <w:t xml:space="preserve"> </w:t>
            </w:r>
          </w:p>
          <w:p w:rsidR="00581F19" w:rsidRPr="00C91328" w:rsidRDefault="00581F19" w:rsidP="006F3A7C">
            <w:pPr>
              <w:spacing w:line="276" w:lineRule="auto"/>
              <w:rPr>
                <w:rFonts w:ascii="Arial" w:hAnsi="Arial" w:cs="Arial"/>
              </w:rPr>
            </w:pPr>
          </w:p>
        </w:tc>
      </w:tr>
      <w:tr w:rsidR="00581F19" w:rsidRPr="00C91328">
        <w:trPr>
          <w:cantSplit/>
          <w:trHeight w:val="870"/>
        </w:trPr>
        <w:tc>
          <w:tcPr>
            <w:tcW w:w="10530" w:type="dxa"/>
            <w:gridSpan w:val="4"/>
            <w:tcBorders>
              <w:bottom w:val="single" w:sz="4" w:space="0" w:color="auto"/>
            </w:tcBorders>
          </w:tcPr>
          <w:p w:rsidR="00266AD9" w:rsidRPr="00C91328" w:rsidRDefault="00266AD9" w:rsidP="006F3A7C">
            <w:pPr>
              <w:spacing w:line="276" w:lineRule="auto"/>
              <w:ind w:left="72"/>
              <w:rPr>
                <w:rFonts w:ascii="Arial" w:hAnsi="Arial" w:cs="Arial"/>
              </w:rPr>
            </w:pPr>
            <w:r w:rsidRPr="00C91328">
              <w:rPr>
                <w:rFonts w:ascii="Arial" w:hAnsi="Arial" w:cs="Arial"/>
                <w:b/>
                <w:bCs/>
              </w:rPr>
              <w:t xml:space="preserve">In addition to the IRB, this problem is also being reported to: </w:t>
            </w:r>
            <w:r w:rsidRPr="00C91328">
              <w:rPr>
                <w:rFonts w:ascii="Arial" w:hAnsi="Arial" w:cs="Arial"/>
              </w:rPr>
              <w:t>(</w:t>
            </w:r>
            <w:r w:rsidRPr="00C91328">
              <w:rPr>
                <w:rFonts w:ascii="Arial" w:hAnsi="Arial" w:cs="Arial"/>
                <w:i/>
              </w:rPr>
              <w:t>select all that apply</w:t>
            </w:r>
            <w:r w:rsidRPr="00C91328">
              <w:rPr>
                <w:rFonts w:ascii="Arial" w:hAnsi="Arial" w:cs="Arial"/>
              </w:rPr>
              <w:t>)</w:t>
            </w:r>
          </w:p>
          <w:p w:rsidR="00266AD9" w:rsidRPr="00C91328" w:rsidRDefault="00097B44" w:rsidP="006F3A7C">
            <w:pPr>
              <w:spacing w:line="276" w:lineRule="auto"/>
              <w:rPr>
                <w:rFonts w:ascii="Arial" w:hAnsi="Arial" w:cs="Arial"/>
              </w:rPr>
            </w:pPr>
            <w:sdt>
              <w:sdtPr>
                <w:rPr>
                  <w:rFonts w:ascii="Arial" w:hAnsi="Arial" w:cs="Arial"/>
                </w:rPr>
                <w:id w:val="59993300"/>
                <w14:checkbox>
                  <w14:checked w14:val="0"/>
                  <w14:checkedState w14:val="2612" w14:font="ＭＳ ゴシック"/>
                  <w14:uncheckedState w14:val="2610" w14:font="ＭＳ ゴシック"/>
                </w14:checkbox>
              </w:sdtPr>
              <w:sdtEndPr/>
              <w:sdtContent>
                <w:r w:rsidR="00A34A0F" w:rsidRPr="00C668A6">
                  <w:rPr>
                    <w:rFonts w:ascii="MS Gothic" w:eastAsia="MS Gothic" w:hAnsi="MS Gothic" w:cs="MS Gothic"/>
                  </w:rPr>
                  <w:t>☐</w:t>
                </w:r>
              </w:sdtContent>
            </w:sdt>
            <w:r w:rsidR="00266AD9" w:rsidRPr="00C91328">
              <w:rPr>
                <w:rFonts w:ascii="Arial" w:hAnsi="Arial" w:cs="Arial"/>
              </w:rPr>
              <w:t>IC Clinical Director</w:t>
            </w:r>
          </w:p>
          <w:p w:rsidR="00266AD9" w:rsidRPr="00C91328" w:rsidRDefault="00097B44" w:rsidP="006F3A7C">
            <w:pPr>
              <w:spacing w:line="276" w:lineRule="auto"/>
              <w:rPr>
                <w:rFonts w:ascii="Arial" w:hAnsi="Arial" w:cs="Arial"/>
              </w:rPr>
            </w:pPr>
            <w:sdt>
              <w:sdtPr>
                <w:rPr>
                  <w:rFonts w:ascii="Arial" w:hAnsi="Arial" w:cs="Arial"/>
                </w:rPr>
                <w:id w:val="1267349433"/>
                <w14:checkbox>
                  <w14:checked w14:val="0"/>
                  <w14:checkedState w14:val="2612" w14:font="ＭＳ ゴシック"/>
                  <w14:uncheckedState w14:val="2610" w14:font="ＭＳ ゴシック"/>
                </w14:checkbox>
              </w:sdtPr>
              <w:sdtEndPr/>
              <w:sdtContent>
                <w:r w:rsidR="00A34A0F" w:rsidRPr="00C668A6">
                  <w:rPr>
                    <w:rFonts w:ascii="MS Gothic" w:eastAsia="MS Gothic" w:hAnsi="MS Gothic" w:cs="MS Gothic"/>
                  </w:rPr>
                  <w:t>☐</w:t>
                </w:r>
              </w:sdtContent>
            </w:sdt>
            <w:r w:rsidR="00266AD9" w:rsidRPr="00C91328">
              <w:rPr>
                <w:rFonts w:ascii="Arial" w:hAnsi="Arial" w:cs="Arial"/>
              </w:rPr>
              <w:t>Study Sponsor</w:t>
            </w:r>
          </w:p>
          <w:p w:rsidR="00A34A0F" w:rsidRPr="00C91328" w:rsidRDefault="00097B44" w:rsidP="006F3A7C">
            <w:pPr>
              <w:spacing w:line="276" w:lineRule="auto"/>
              <w:rPr>
                <w:rFonts w:ascii="Arial" w:hAnsi="Arial" w:cs="Arial"/>
                <w:color w:val="0070C0"/>
              </w:rPr>
            </w:pPr>
            <w:sdt>
              <w:sdtPr>
                <w:rPr>
                  <w:rFonts w:ascii="Arial" w:hAnsi="Arial" w:cs="Arial"/>
                </w:rPr>
                <w:id w:val="-215820305"/>
                <w14:checkbox>
                  <w14:checked w14:val="0"/>
                  <w14:checkedState w14:val="2612" w14:font="ＭＳ ゴシック"/>
                  <w14:uncheckedState w14:val="2610" w14:font="ＭＳ ゴシック"/>
                </w14:checkbox>
              </w:sdtPr>
              <w:sdtEndPr/>
              <w:sdtContent>
                <w:r w:rsidR="00A34A0F" w:rsidRPr="00C668A6">
                  <w:rPr>
                    <w:rFonts w:ascii="MS Gothic" w:eastAsia="MS Gothic" w:hAnsi="MS Gothic" w:cs="MS Gothic"/>
                  </w:rPr>
                  <w:t>☐</w:t>
                </w:r>
              </w:sdtContent>
            </w:sdt>
            <w:r w:rsidR="00266AD9" w:rsidRPr="00C91328">
              <w:rPr>
                <w:rFonts w:ascii="Arial" w:hAnsi="Arial" w:cs="Arial"/>
              </w:rPr>
              <w:t>If Investigator-held IND/IDE, report to FDA</w:t>
            </w:r>
            <w:r w:rsidR="00266AD9" w:rsidRPr="00C91328">
              <w:rPr>
                <w:rFonts w:ascii="Arial" w:hAnsi="Arial" w:cs="Arial"/>
                <w:color w:val="FF0000"/>
              </w:rPr>
              <w:t xml:space="preserve"> </w:t>
            </w:r>
          </w:p>
          <w:p w:rsidR="00266AD9" w:rsidRPr="00C91328" w:rsidRDefault="00097B44" w:rsidP="006F3A7C">
            <w:pPr>
              <w:spacing w:line="276" w:lineRule="auto"/>
              <w:rPr>
                <w:rFonts w:ascii="Arial" w:hAnsi="Arial" w:cs="Arial"/>
              </w:rPr>
            </w:pPr>
            <w:sdt>
              <w:sdtPr>
                <w:rPr>
                  <w:rFonts w:ascii="Arial" w:hAnsi="Arial" w:cs="Arial"/>
                </w:rPr>
                <w:id w:val="1348679119"/>
                <w14:checkbox>
                  <w14:checked w14:val="0"/>
                  <w14:checkedState w14:val="2612" w14:font="ＭＳ ゴシック"/>
                  <w14:uncheckedState w14:val="2610" w14:font="ＭＳ ゴシック"/>
                </w14:checkbox>
              </w:sdtPr>
              <w:sdtEndPr/>
              <w:sdtContent>
                <w:r w:rsidR="00A34A0F" w:rsidRPr="00C668A6">
                  <w:rPr>
                    <w:rFonts w:ascii="MS Gothic" w:eastAsia="MS Gothic" w:hAnsi="MS Gothic" w:cs="MS Gothic"/>
                  </w:rPr>
                  <w:t>☐</w:t>
                </w:r>
              </w:sdtContent>
            </w:sdt>
            <w:r w:rsidR="00266AD9" w:rsidRPr="00C91328">
              <w:rPr>
                <w:rFonts w:ascii="Arial" w:hAnsi="Arial" w:cs="Arial"/>
              </w:rPr>
              <w:t>Manufacturer:</w:t>
            </w:r>
            <w:r w:rsidR="0003714A" w:rsidRPr="00C91328">
              <w:rPr>
                <w:rFonts w:ascii="Arial" w:hAnsi="Arial" w:cs="Arial"/>
              </w:rPr>
              <w:t xml:space="preserve"> </w:t>
            </w:r>
            <w:sdt>
              <w:sdtPr>
                <w:rPr>
                  <w:rFonts w:ascii="Arial" w:hAnsi="Arial" w:cs="Arial"/>
                </w:rPr>
                <w:id w:val="2128801588"/>
                <w:placeholder>
                  <w:docPart w:val="DefaultPlaceholder_1082065158"/>
                </w:placeholder>
                <w:showingPlcHdr/>
                <w:text/>
              </w:sdtPr>
              <w:sdtEndPr/>
              <w:sdtContent>
                <w:r w:rsidR="00A34A0F" w:rsidRPr="00B43916">
                  <w:rPr>
                    <w:rStyle w:val="PlaceholderText"/>
                    <w:rFonts w:ascii="Arial" w:hAnsi="Arial" w:cs="Arial"/>
                  </w:rPr>
                  <w:t>Click here to enter text.</w:t>
                </w:r>
              </w:sdtContent>
            </w:sdt>
            <w:r w:rsidR="00266AD9" w:rsidRPr="00C91328" w:rsidDel="002E12E0">
              <w:rPr>
                <w:rFonts w:ascii="Arial" w:hAnsi="Arial" w:cs="Arial"/>
              </w:rPr>
              <w:t xml:space="preserve"> </w:t>
            </w:r>
          </w:p>
          <w:p w:rsidR="00266AD9" w:rsidRPr="00C91328" w:rsidRDefault="00097B44" w:rsidP="006F3A7C">
            <w:pPr>
              <w:spacing w:line="276" w:lineRule="auto"/>
              <w:rPr>
                <w:rFonts w:ascii="Arial" w:hAnsi="Arial" w:cs="Arial"/>
              </w:rPr>
            </w:pPr>
            <w:sdt>
              <w:sdtPr>
                <w:rPr>
                  <w:rFonts w:ascii="Arial" w:hAnsi="Arial" w:cs="Arial"/>
                </w:rPr>
                <w:id w:val="-1836440435"/>
                <w14:checkbox>
                  <w14:checked w14:val="0"/>
                  <w14:checkedState w14:val="2612" w14:font="ＭＳ ゴシック"/>
                  <w14:uncheckedState w14:val="2610" w14:font="ＭＳ ゴシック"/>
                </w14:checkbox>
              </w:sdtPr>
              <w:sdtEndPr/>
              <w:sdtContent>
                <w:r w:rsidR="00A34A0F" w:rsidRPr="00C668A6">
                  <w:rPr>
                    <w:rFonts w:ascii="MS Gothic" w:eastAsia="MS Gothic" w:hAnsi="MS Gothic" w:cs="MS Gothic"/>
                  </w:rPr>
                  <w:t>☐</w:t>
                </w:r>
              </w:sdtContent>
            </w:sdt>
            <w:r w:rsidR="00266AD9" w:rsidRPr="00C91328">
              <w:rPr>
                <w:rFonts w:ascii="Arial" w:hAnsi="Arial" w:cs="Arial"/>
              </w:rPr>
              <w:t xml:space="preserve">Institutional Biosafety Committee </w:t>
            </w:r>
          </w:p>
          <w:p w:rsidR="00266AD9" w:rsidRPr="00C91328" w:rsidRDefault="00097B44" w:rsidP="006F3A7C">
            <w:pPr>
              <w:spacing w:line="276" w:lineRule="auto"/>
              <w:ind w:left="342" w:hanging="342"/>
              <w:rPr>
                <w:rFonts w:ascii="Arial" w:hAnsi="Arial" w:cs="Arial"/>
              </w:rPr>
            </w:pPr>
            <w:sdt>
              <w:sdtPr>
                <w:rPr>
                  <w:rFonts w:ascii="Arial" w:hAnsi="Arial" w:cs="Arial"/>
                </w:rPr>
                <w:id w:val="2084177502"/>
                <w14:checkbox>
                  <w14:checked w14:val="0"/>
                  <w14:checkedState w14:val="2612" w14:font="ＭＳ ゴシック"/>
                  <w14:uncheckedState w14:val="2610" w14:font="ＭＳ ゴシック"/>
                </w14:checkbox>
              </w:sdtPr>
              <w:sdtEndPr/>
              <w:sdtContent>
                <w:r w:rsidR="00A34A0F" w:rsidRPr="00C668A6">
                  <w:rPr>
                    <w:rFonts w:ascii="MS Gothic" w:eastAsia="MS Gothic" w:hAnsi="MS Gothic" w:cs="MS Gothic"/>
                  </w:rPr>
                  <w:t>☐</w:t>
                </w:r>
              </w:sdtContent>
            </w:sdt>
            <w:r w:rsidR="00266AD9" w:rsidRPr="00C91328">
              <w:rPr>
                <w:rFonts w:ascii="Arial" w:hAnsi="Arial" w:cs="Arial"/>
              </w:rPr>
              <w:t xml:space="preserve">Office of Biotechnology Activities </w:t>
            </w:r>
          </w:p>
          <w:p w:rsidR="00266AD9" w:rsidRPr="00C91328" w:rsidRDefault="00097B44" w:rsidP="006F3A7C">
            <w:pPr>
              <w:spacing w:line="276" w:lineRule="auto"/>
              <w:ind w:left="342" w:hanging="342"/>
              <w:rPr>
                <w:rFonts w:ascii="Arial" w:hAnsi="Arial" w:cs="Arial"/>
              </w:rPr>
            </w:pPr>
            <w:sdt>
              <w:sdtPr>
                <w:rPr>
                  <w:rFonts w:ascii="Arial" w:hAnsi="Arial" w:cs="Arial"/>
                </w:rPr>
                <w:id w:val="-2095696054"/>
                <w14:checkbox>
                  <w14:checked w14:val="0"/>
                  <w14:checkedState w14:val="2612" w14:font="ＭＳ ゴシック"/>
                  <w14:uncheckedState w14:val="2610" w14:font="ＭＳ ゴシック"/>
                </w14:checkbox>
              </w:sdtPr>
              <w:sdtEndPr/>
              <w:sdtContent>
                <w:r w:rsidR="00A34A0F" w:rsidRPr="00C668A6">
                  <w:rPr>
                    <w:rFonts w:ascii="MS Gothic" w:eastAsia="MS Gothic" w:hAnsi="MS Gothic" w:cs="MS Gothic"/>
                  </w:rPr>
                  <w:t>☐</w:t>
                </w:r>
              </w:sdtContent>
            </w:sdt>
            <w:r w:rsidR="00266AD9" w:rsidRPr="00C91328">
              <w:rPr>
                <w:rFonts w:ascii="Arial" w:hAnsi="Arial" w:cs="Arial"/>
              </w:rPr>
              <w:t>Data Safety Monitoring Board</w:t>
            </w:r>
          </w:p>
          <w:p w:rsidR="00A34A0F" w:rsidRPr="00C91328" w:rsidRDefault="00097B44" w:rsidP="006F3A7C">
            <w:pPr>
              <w:spacing w:line="276" w:lineRule="auto"/>
              <w:rPr>
                <w:rFonts w:ascii="Arial" w:hAnsi="Arial" w:cs="Arial"/>
              </w:rPr>
            </w:pPr>
            <w:sdt>
              <w:sdtPr>
                <w:rPr>
                  <w:rFonts w:ascii="Arial" w:hAnsi="Arial" w:cs="Arial"/>
                </w:rPr>
                <w:id w:val="1475329655"/>
                <w14:checkbox>
                  <w14:checked w14:val="0"/>
                  <w14:checkedState w14:val="2612" w14:font="ＭＳ ゴシック"/>
                  <w14:uncheckedState w14:val="2610" w14:font="ＭＳ ゴシック"/>
                </w14:checkbox>
              </w:sdtPr>
              <w:sdtEndPr/>
              <w:sdtContent>
                <w:r w:rsidR="00A34A0F" w:rsidRPr="00C668A6">
                  <w:rPr>
                    <w:rFonts w:ascii="MS Gothic" w:eastAsia="MS Gothic" w:hAnsi="MS Gothic" w:cs="MS Gothic"/>
                  </w:rPr>
                  <w:t>☐</w:t>
                </w:r>
              </w:sdtContent>
            </w:sdt>
            <w:r w:rsidR="00266AD9" w:rsidRPr="00C91328">
              <w:rPr>
                <w:rFonts w:ascii="Arial" w:hAnsi="Arial" w:cs="Arial"/>
              </w:rPr>
              <w:t>CC Occurrence Reporting System (ORS)</w:t>
            </w:r>
          </w:p>
          <w:p w:rsidR="00266AD9" w:rsidRPr="00C91328" w:rsidRDefault="00097B44" w:rsidP="006F3A7C">
            <w:pPr>
              <w:spacing w:line="276" w:lineRule="auto"/>
              <w:rPr>
                <w:rFonts w:ascii="Arial" w:hAnsi="Arial" w:cs="Arial"/>
              </w:rPr>
            </w:pPr>
            <w:sdt>
              <w:sdtPr>
                <w:rPr>
                  <w:rFonts w:ascii="Arial" w:hAnsi="Arial" w:cs="Arial"/>
                </w:rPr>
                <w:id w:val="1064841867"/>
                <w14:checkbox>
                  <w14:checked w14:val="0"/>
                  <w14:checkedState w14:val="2612" w14:font="ＭＳ ゴシック"/>
                  <w14:uncheckedState w14:val="2610" w14:font="ＭＳ ゴシック"/>
                </w14:checkbox>
              </w:sdtPr>
              <w:sdtEndPr/>
              <w:sdtContent>
                <w:r w:rsidR="00A34A0F" w:rsidRPr="00C668A6">
                  <w:rPr>
                    <w:rFonts w:ascii="MS Gothic" w:eastAsia="MS Gothic" w:hAnsi="MS Gothic" w:cs="MS Gothic"/>
                  </w:rPr>
                  <w:t>☐</w:t>
                </w:r>
              </w:sdtContent>
            </w:sdt>
            <w:r w:rsidR="00266AD9" w:rsidRPr="00C91328">
              <w:rPr>
                <w:rFonts w:ascii="Arial" w:hAnsi="Arial" w:cs="Arial"/>
              </w:rPr>
              <w:t>Other:</w:t>
            </w:r>
            <w:r w:rsidR="00A34A0F" w:rsidRPr="00C91328">
              <w:rPr>
                <w:rFonts w:ascii="Arial" w:hAnsi="Arial" w:cs="Arial"/>
              </w:rPr>
              <w:t xml:space="preserve"> </w:t>
            </w:r>
            <w:sdt>
              <w:sdtPr>
                <w:rPr>
                  <w:rFonts w:ascii="Arial" w:hAnsi="Arial" w:cs="Arial"/>
                </w:rPr>
                <w:id w:val="-748963660"/>
                <w:placeholder>
                  <w:docPart w:val="DefaultPlaceholder_1082065158"/>
                </w:placeholder>
                <w:showingPlcHdr/>
                <w:text/>
              </w:sdtPr>
              <w:sdtEndPr/>
              <w:sdtContent>
                <w:r w:rsidR="00A34A0F" w:rsidRPr="00B43916">
                  <w:rPr>
                    <w:rStyle w:val="PlaceholderText"/>
                    <w:rFonts w:ascii="Arial" w:hAnsi="Arial" w:cs="Arial"/>
                  </w:rPr>
                  <w:t>Click here to enter text.</w:t>
                </w:r>
              </w:sdtContent>
            </w:sdt>
            <w:r w:rsidR="00266AD9" w:rsidRPr="00C91328">
              <w:rPr>
                <w:rFonts w:ascii="Arial" w:hAnsi="Arial" w:cs="Arial"/>
              </w:rPr>
              <w:t xml:space="preserve"> </w:t>
            </w:r>
          </w:p>
          <w:p w:rsidR="00581F19" w:rsidRPr="00C91328" w:rsidRDefault="00097B44" w:rsidP="006F3A7C">
            <w:pPr>
              <w:spacing w:line="276" w:lineRule="auto"/>
              <w:rPr>
                <w:rFonts w:ascii="Arial" w:hAnsi="Arial" w:cs="Arial"/>
              </w:rPr>
            </w:pPr>
            <w:sdt>
              <w:sdtPr>
                <w:rPr>
                  <w:rFonts w:ascii="Arial" w:hAnsi="Arial" w:cs="Arial"/>
                </w:rPr>
                <w:id w:val="1623885792"/>
                <w14:checkbox>
                  <w14:checked w14:val="0"/>
                  <w14:checkedState w14:val="2612" w14:font="ＭＳ ゴシック"/>
                  <w14:uncheckedState w14:val="2610" w14:font="ＭＳ ゴシック"/>
                </w14:checkbox>
              </w:sdtPr>
              <w:sdtEndPr/>
              <w:sdtContent>
                <w:r w:rsidR="00A34A0F" w:rsidRPr="00C668A6">
                  <w:rPr>
                    <w:rFonts w:ascii="MS Gothic" w:eastAsia="MS Gothic" w:hAnsi="MS Gothic" w:cs="MS Gothic"/>
                  </w:rPr>
                  <w:t>☐</w:t>
                </w:r>
              </w:sdtContent>
            </w:sdt>
            <w:r w:rsidR="00266AD9" w:rsidRPr="00C91328">
              <w:rPr>
                <w:rFonts w:ascii="Arial" w:hAnsi="Arial" w:cs="Arial"/>
              </w:rPr>
              <w:t>None of the above applicable</w:t>
            </w:r>
          </w:p>
        </w:tc>
      </w:tr>
      <w:tr w:rsidR="00581F19" w:rsidRPr="00C91328">
        <w:trPr>
          <w:cantSplit/>
          <w:trHeight w:val="215"/>
        </w:trPr>
        <w:tc>
          <w:tcPr>
            <w:tcW w:w="7290" w:type="dxa"/>
            <w:gridSpan w:val="3"/>
            <w:shd w:val="pct10" w:color="auto" w:fill="auto"/>
          </w:tcPr>
          <w:p w:rsidR="00581F19" w:rsidRPr="00C91328" w:rsidRDefault="00581F19" w:rsidP="006F3A7C">
            <w:pPr>
              <w:spacing w:line="276" w:lineRule="auto"/>
              <w:rPr>
                <w:rFonts w:ascii="Arial" w:hAnsi="Arial" w:cs="Arial"/>
                <w:bCs/>
                <w:iCs/>
                <w:lang w:val="fr-FR"/>
              </w:rPr>
            </w:pPr>
            <w:r w:rsidRPr="00C91328">
              <w:rPr>
                <w:rFonts w:ascii="Arial" w:hAnsi="Arial" w:cs="Arial"/>
                <w:b/>
                <w:bCs/>
                <w:iCs/>
                <w:lang w:val="fr-FR"/>
              </w:rPr>
              <w:t>INVESTIGATOR’S SIGNATURE:</w:t>
            </w:r>
            <w:r w:rsidRPr="00C91328">
              <w:rPr>
                <w:rFonts w:ascii="Arial" w:hAnsi="Arial" w:cs="Arial"/>
                <w:bCs/>
                <w:iCs/>
                <w:lang w:val="fr-FR"/>
              </w:rPr>
              <w:t xml:space="preserve"> </w:t>
            </w:r>
          </w:p>
          <w:p w:rsidR="001F5BE9" w:rsidRPr="00C91328" w:rsidRDefault="001F5BE9" w:rsidP="006F3A7C">
            <w:pPr>
              <w:spacing w:line="276" w:lineRule="auto"/>
              <w:rPr>
                <w:rFonts w:ascii="Arial" w:hAnsi="Arial" w:cs="Arial"/>
                <w:bCs/>
                <w:iCs/>
                <w:lang w:val="fr-FR"/>
              </w:rPr>
            </w:pPr>
          </w:p>
        </w:tc>
        <w:tc>
          <w:tcPr>
            <w:tcW w:w="3240" w:type="dxa"/>
            <w:shd w:val="pct10" w:color="auto" w:fill="auto"/>
          </w:tcPr>
          <w:p w:rsidR="00581F19" w:rsidRPr="00C91328" w:rsidRDefault="00581F19" w:rsidP="006F3A7C">
            <w:pPr>
              <w:spacing w:line="276" w:lineRule="auto"/>
              <w:rPr>
                <w:rFonts w:ascii="Arial" w:hAnsi="Arial" w:cs="Arial"/>
                <w:b/>
                <w:bCs/>
                <w:iCs/>
                <w:lang w:val="fr-FR"/>
              </w:rPr>
            </w:pPr>
            <w:r w:rsidRPr="00C91328">
              <w:rPr>
                <w:rFonts w:ascii="Arial" w:hAnsi="Arial" w:cs="Arial"/>
                <w:b/>
                <w:bCs/>
                <w:iCs/>
                <w:lang w:val="fr-FR"/>
              </w:rPr>
              <w:t>DATE:</w:t>
            </w:r>
            <w:r w:rsidR="001F5BE9" w:rsidRPr="00C91328">
              <w:rPr>
                <w:rFonts w:ascii="Arial" w:hAnsi="Arial" w:cs="Arial"/>
                <w:b/>
                <w:bCs/>
                <w:iCs/>
                <w:lang w:val="fr-FR"/>
              </w:rPr>
              <w:t xml:space="preserve"> </w:t>
            </w:r>
            <w:sdt>
              <w:sdtPr>
                <w:rPr>
                  <w:rFonts w:ascii="Arial" w:hAnsi="Arial" w:cs="Arial"/>
                  <w:b/>
                  <w:bCs/>
                  <w:iCs/>
                  <w:lang w:val="fr-FR"/>
                </w:rPr>
                <w:id w:val="-1461724376"/>
                <w:placeholder>
                  <w:docPart w:val="DefaultPlaceholder_1082065158"/>
                </w:placeholder>
                <w:showingPlcHdr/>
                <w:text/>
              </w:sdtPr>
              <w:sdtEndPr/>
              <w:sdtContent>
                <w:r w:rsidR="001F5BE9" w:rsidRPr="00B43916">
                  <w:rPr>
                    <w:rStyle w:val="PlaceholderText"/>
                    <w:rFonts w:ascii="Arial" w:hAnsi="Arial" w:cs="Arial"/>
                  </w:rPr>
                  <w:t>Click here to enter text.</w:t>
                </w:r>
              </w:sdtContent>
            </w:sdt>
            <w:r w:rsidRPr="00C91328">
              <w:rPr>
                <w:rFonts w:ascii="Arial" w:hAnsi="Arial" w:cs="Arial"/>
                <w:b/>
                <w:bCs/>
                <w:iCs/>
                <w:lang w:val="fr-FR"/>
              </w:rPr>
              <w:t xml:space="preserve">  </w:t>
            </w:r>
          </w:p>
        </w:tc>
      </w:tr>
      <w:tr w:rsidR="00581F19" w:rsidRPr="00C91328">
        <w:trPr>
          <w:cantSplit/>
          <w:trHeight w:val="215"/>
        </w:trPr>
        <w:tc>
          <w:tcPr>
            <w:tcW w:w="7290" w:type="dxa"/>
            <w:gridSpan w:val="3"/>
            <w:tcBorders>
              <w:top w:val="single" w:sz="4" w:space="0" w:color="auto"/>
              <w:left w:val="single" w:sz="4" w:space="0" w:color="auto"/>
              <w:bottom w:val="single" w:sz="4" w:space="0" w:color="auto"/>
              <w:right w:val="single" w:sz="4" w:space="0" w:color="auto"/>
            </w:tcBorders>
            <w:shd w:val="pct10" w:color="auto" w:fill="auto"/>
          </w:tcPr>
          <w:p w:rsidR="00581F19" w:rsidRPr="00C91328" w:rsidRDefault="00581F19" w:rsidP="006F3A7C">
            <w:pPr>
              <w:spacing w:line="276" w:lineRule="auto"/>
              <w:rPr>
                <w:rFonts w:ascii="Arial" w:hAnsi="Arial" w:cs="Arial"/>
                <w:b/>
                <w:bCs/>
                <w:iCs/>
                <w:lang w:val="fr-FR"/>
              </w:rPr>
            </w:pPr>
            <w:r w:rsidRPr="00C91328">
              <w:rPr>
                <w:rFonts w:ascii="Arial" w:hAnsi="Arial" w:cs="Arial"/>
                <w:b/>
                <w:bCs/>
                <w:iCs/>
                <w:lang w:val="fr-FR"/>
              </w:rPr>
              <w:t xml:space="preserve">MEDICAL ADVISORY INVESTIGATOR’S SIGNATURE:  </w:t>
            </w:r>
          </w:p>
          <w:p w:rsidR="00581F19" w:rsidRPr="00C91328" w:rsidRDefault="00581F19" w:rsidP="006F3A7C">
            <w:pPr>
              <w:spacing w:line="276" w:lineRule="auto"/>
              <w:rPr>
                <w:rFonts w:ascii="Arial" w:hAnsi="Arial" w:cs="Arial"/>
                <w:b/>
                <w:bCs/>
                <w:iCs/>
                <w:lang w:val="fr-FR"/>
              </w:rPr>
            </w:pPr>
            <w:r w:rsidRPr="00C91328">
              <w:rPr>
                <w:rFonts w:ascii="Arial" w:hAnsi="Arial" w:cs="Arial"/>
                <w:bCs/>
                <w:i/>
                <w:iCs/>
                <w:lang w:val="fr-FR"/>
              </w:rPr>
              <w:t>(if applicable)</w:t>
            </w:r>
            <w:r w:rsidRPr="00C91328">
              <w:rPr>
                <w:rFonts w:ascii="Arial" w:hAnsi="Arial" w:cs="Arial"/>
                <w:b/>
                <w:bCs/>
                <w:iCs/>
                <w:lang w:val="fr-FR"/>
              </w:rPr>
              <w:t xml:space="preserve"> </w:t>
            </w:r>
          </w:p>
          <w:p w:rsidR="001F5BE9" w:rsidRPr="00C91328" w:rsidRDefault="001F5BE9" w:rsidP="006F3A7C">
            <w:pPr>
              <w:spacing w:line="276" w:lineRule="auto"/>
              <w:rPr>
                <w:rFonts w:ascii="Arial" w:hAnsi="Arial" w:cs="Arial"/>
                <w:b/>
                <w:bCs/>
                <w:iCs/>
                <w:lang w:val="fr-FR"/>
              </w:rPr>
            </w:pPr>
          </w:p>
        </w:tc>
        <w:tc>
          <w:tcPr>
            <w:tcW w:w="3240" w:type="dxa"/>
            <w:tcBorders>
              <w:top w:val="single" w:sz="4" w:space="0" w:color="auto"/>
              <w:left w:val="single" w:sz="4" w:space="0" w:color="auto"/>
              <w:bottom w:val="single" w:sz="4" w:space="0" w:color="auto"/>
              <w:right w:val="single" w:sz="4" w:space="0" w:color="auto"/>
            </w:tcBorders>
            <w:shd w:val="pct10" w:color="auto" w:fill="auto"/>
          </w:tcPr>
          <w:p w:rsidR="00581F19" w:rsidRPr="00C91328" w:rsidRDefault="00581F19" w:rsidP="006F3A7C">
            <w:pPr>
              <w:spacing w:line="276" w:lineRule="auto"/>
              <w:rPr>
                <w:rFonts w:ascii="Arial" w:hAnsi="Arial" w:cs="Arial"/>
                <w:b/>
                <w:bCs/>
                <w:iCs/>
                <w:lang w:val="fr-FR"/>
              </w:rPr>
            </w:pPr>
            <w:r w:rsidRPr="00C91328">
              <w:rPr>
                <w:rFonts w:ascii="Arial" w:hAnsi="Arial" w:cs="Arial"/>
                <w:b/>
                <w:bCs/>
                <w:iCs/>
                <w:lang w:val="fr-FR"/>
              </w:rPr>
              <w:t xml:space="preserve">DATE: </w:t>
            </w:r>
            <w:sdt>
              <w:sdtPr>
                <w:rPr>
                  <w:rFonts w:ascii="Arial" w:hAnsi="Arial" w:cs="Arial"/>
                  <w:b/>
                  <w:bCs/>
                  <w:iCs/>
                  <w:lang w:val="fr-FR"/>
                </w:rPr>
                <w:id w:val="-166246195"/>
                <w:placeholder>
                  <w:docPart w:val="DefaultPlaceholder_1082065158"/>
                </w:placeholder>
                <w:showingPlcHdr/>
                <w:text/>
              </w:sdtPr>
              <w:sdtEndPr/>
              <w:sdtContent>
                <w:r w:rsidR="001F5BE9" w:rsidRPr="00B43916">
                  <w:rPr>
                    <w:rStyle w:val="PlaceholderText"/>
                    <w:rFonts w:ascii="Arial" w:hAnsi="Arial" w:cs="Arial"/>
                  </w:rPr>
                  <w:t>Click here to enter text.</w:t>
                </w:r>
              </w:sdtContent>
            </w:sdt>
            <w:r w:rsidRPr="00C91328">
              <w:rPr>
                <w:rFonts w:ascii="Arial" w:hAnsi="Arial" w:cs="Arial"/>
                <w:b/>
                <w:bCs/>
                <w:iCs/>
                <w:lang w:val="fr-FR"/>
              </w:rPr>
              <w:t xml:space="preserve"> </w:t>
            </w:r>
          </w:p>
        </w:tc>
      </w:tr>
      <w:tr w:rsidR="00581F19" w:rsidRPr="00C91328">
        <w:trPr>
          <w:cantSplit/>
          <w:trHeight w:val="215"/>
        </w:trPr>
        <w:tc>
          <w:tcPr>
            <w:tcW w:w="7290" w:type="dxa"/>
            <w:gridSpan w:val="3"/>
            <w:tcBorders>
              <w:top w:val="single" w:sz="4" w:space="0" w:color="auto"/>
              <w:left w:val="single" w:sz="4" w:space="0" w:color="auto"/>
              <w:bottom w:val="single" w:sz="4" w:space="0" w:color="auto"/>
              <w:right w:val="single" w:sz="4" w:space="0" w:color="auto"/>
            </w:tcBorders>
            <w:shd w:val="pct10" w:color="auto" w:fill="auto"/>
          </w:tcPr>
          <w:p w:rsidR="00581F19" w:rsidRPr="00C91328" w:rsidRDefault="00581F19" w:rsidP="006F3A7C">
            <w:pPr>
              <w:spacing w:line="276" w:lineRule="auto"/>
              <w:rPr>
                <w:rFonts w:ascii="Arial" w:hAnsi="Arial" w:cs="Arial"/>
                <w:bCs/>
                <w:i/>
                <w:iCs/>
                <w:lang w:val="fr-FR"/>
              </w:rPr>
            </w:pPr>
            <w:r w:rsidRPr="00C91328">
              <w:rPr>
                <w:rFonts w:ascii="Arial" w:hAnsi="Arial" w:cs="Arial"/>
                <w:b/>
                <w:bCs/>
                <w:iCs/>
                <w:lang w:val="fr-FR"/>
              </w:rPr>
              <w:t xml:space="preserve">CLINICAL DIRECTOR: </w:t>
            </w:r>
            <w:r w:rsidRPr="00C91328">
              <w:rPr>
                <w:rFonts w:ascii="Arial" w:hAnsi="Arial" w:cs="Arial"/>
                <w:bCs/>
                <w:i/>
                <w:iCs/>
                <w:lang w:val="fr-FR"/>
              </w:rPr>
              <w:t xml:space="preserve">(If </w:t>
            </w:r>
            <w:proofErr w:type="gramStart"/>
            <w:r w:rsidRPr="00C91328">
              <w:rPr>
                <w:rFonts w:ascii="Arial" w:hAnsi="Arial" w:cs="Arial"/>
                <w:bCs/>
                <w:i/>
                <w:iCs/>
                <w:lang w:val="fr-FR"/>
              </w:rPr>
              <w:t>a</w:t>
            </w:r>
            <w:proofErr w:type="gramEnd"/>
            <w:r w:rsidRPr="00C91328">
              <w:rPr>
                <w:rFonts w:ascii="Arial" w:hAnsi="Arial" w:cs="Arial"/>
                <w:bCs/>
                <w:i/>
                <w:iCs/>
                <w:lang w:val="fr-FR"/>
              </w:rPr>
              <w:t xml:space="preserve"> UP</w:t>
            </w:r>
            <w:r w:rsidR="006F73FB" w:rsidRPr="00C91328">
              <w:rPr>
                <w:rFonts w:ascii="Arial" w:hAnsi="Arial" w:cs="Arial"/>
                <w:bCs/>
                <w:i/>
                <w:iCs/>
                <w:lang w:val="fr-FR"/>
              </w:rPr>
              <w:t xml:space="preserve">, UADE, </w:t>
            </w:r>
            <w:r w:rsidR="00F14F75" w:rsidRPr="00C91328">
              <w:rPr>
                <w:rFonts w:ascii="Arial" w:hAnsi="Arial" w:cs="Arial"/>
                <w:bCs/>
                <w:i/>
                <w:iCs/>
                <w:lang w:val="fr-FR"/>
              </w:rPr>
              <w:t xml:space="preserve">or </w:t>
            </w:r>
            <w:r w:rsidR="00BE6111" w:rsidRPr="00C91328">
              <w:rPr>
                <w:rFonts w:ascii="Arial" w:hAnsi="Arial" w:cs="Arial"/>
                <w:bCs/>
                <w:i/>
                <w:iCs/>
                <w:lang w:val="fr-FR"/>
              </w:rPr>
              <w:t xml:space="preserve">a </w:t>
            </w:r>
            <w:r w:rsidR="006F73FB" w:rsidRPr="00C91328">
              <w:rPr>
                <w:rFonts w:ascii="Arial" w:hAnsi="Arial" w:cs="Arial"/>
                <w:bCs/>
                <w:i/>
                <w:iCs/>
                <w:lang w:val="fr-FR"/>
              </w:rPr>
              <w:t>S</w:t>
            </w:r>
            <w:r w:rsidR="00BE6111" w:rsidRPr="00C91328">
              <w:rPr>
                <w:rFonts w:ascii="Arial" w:hAnsi="Arial" w:cs="Arial"/>
                <w:bCs/>
                <w:i/>
                <w:iCs/>
                <w:lang w:val="fr-FR"/>
              </w:rPr>
              <w:t>erious PD</w:t>
            </w:r>
            <w:r w:rsidRPr="00C91328">
              <w:rPr>
                <w:rFonts w:ascii="Arial" w:hAnsi="Arial" w:cs="Arial"/>
                <w:bCs/>
                <w:i/>
                <w:iCs/>
                <w:lang w:val="fr-FR"/>
              </w:rPr>
              <w:t>)</w:t>
            </w:r>
          </w:p>
          <w:sdt>
            <w:sdtPr>
              <w:rPr>
                <w:rFonts w:ascii="Arial" w:hAnsi="Arial" w:cs="Arial"/>
                <w:bCs/>
                <w:i/>
                <w:iCs/>
                <w:lang w:val="fr-FR"/>
              </w:rPr>
              <w:id w:val="177239228"/>
              <w:placeholder>
                <w:docPart w:val="DefaultPlaceholder_1082065158"/>
              </w:placeholder>
              <w:showingPlcHdr/>
              <w:text/>
            </w:sdtPr>
            <w:sdtEndPr/>
            <w:sdtContent>
              <w:p w:rsidR="001F5BE9" w:rsidRPr="00C91328" w:rsidRDefault="001F5BE9" w:rsidP="006F3A7C">
                <w:pPr>
                  <w:spacing w:line="276" w:lineRule="auto"/>
                  <w:rPr>
                    <w:rFonts w:ascii="Arial" w:hAnsi="Arial" w:cs="Arial"/>
                    <w:bCs/>
                    <w:i/>
                    <w:iCs/>
                    <w:lang w:val="fr-FR"/>
                  </w:rPr>
                </w:pPr>
                <w:r w:rsidRPr="00B43916">
                  <w:rPr>
                    <w:rStyle w:val="PlaceholderText"/>
                    <w:rFonts w:ascii="Arial" w:hAnsi="Arial" w:cs="Arial"/>
                  </w:rPr>
                  <w:t>Click here to enter text.</w:t>
                </w:r>
              </w:p>
            </w:sdtContent>
          </w:sdt>
        </w:tc>
        <w:tc>
          <w:tcPr>
            <w:tcW w:w="3240" w:type="dxa"/>
            <w:tcBorders>
              <w:top w:val="single" w:sz="4" w:space="0" w:color="auto"/>
              <w:left w:val="single" w:sz="4" w:space="0" w:color="auto"/>
              <w:bottom w:val="single" w:sz="4" w:space="0" w:color="auto"/>
              <w:right w:val="single" w:sz="4" w:space="0" w:color="auto"/>
            </w:tcBorders>
            <w:shd w:val="pct10" w:color="auto" w:fill="auto"/>
          </w:tcPr>
          <w:p w:rsidR="00581F19" w:rsidRPr="00C91328" w:rsidRDefault="00581F19" w:rsidP="006F3A7C">
            <w:pPr>
              <w:spacing w:line="276" w:lineRule="auto"/>
              <w:rPr>
                <w:rFonts w:ascii="Arial" w:hAnsi="Arial" w:cs="Arial"/>
                <w:b/>
                <w:bCs/>
                <w:iCs/>
                <w:lang w:val="fr-FR"/>
              </w:rPr>
            </w:pPr>
            <w:r w:rsidRPr="00C91328">
              <w:rPr>
                <w:rFonts w:ascii="Arial" w:hAnsi="Arial" w:cs="Arial"/>
                <w:b/>
                <w:bCs/>
                <w:iCs/>
                <w:lang w:val="fr-FR"/>
              </w:rPr>
              <w:t xml:space="preserve">DATE : </w:t>
            </w:r>
            <w:sdt>
              <w:sdtPr>
                <w:rPr>
                  <w:rFonts w:ascii="Arial" w:hAnsi="Arial" w:cs="Arial"/>
                  <w:b/>
                  <w:bCs/>
                  <w:iCs/>
                  <w:lang w:val="fr-FR"/>
                </w:rPr>
                <w:id w:val="902876292"/>
                <w:placeholder>
                  <w:docPart w:val="DefaultPlaceholder_1082065158"/>
                </w:placeholder>
                <w:showingPlcHdr/>
                <w:text/>
              </w:sdtPr>
              <w:sdtEndPr/>
              <w:sdtContent>
                <w:r w:rsidR="001F5BE9" w:rsidRPr="00B43916">
                  <w:rPr>
                    <w:rStyle w:val="PlaceholderText"/>
                    <w:rFonts w:ascii="Arial" w:hAnsi="Arial" w:cs="Arial"/>
                  </w:rPr>
                  <w:t>Click here to enter text.</w:t>
                </w:r>
              </w:sdtContent>
            </w:sdt>
          </w:p>
        </w:tc>
      </w:tr>
    </w:tbl>
    <w:p w:rsidR="00420DA0" w:rsidRPr="00C91328" w:rsidRDefault="00420DA0" w:rsidP="006F3A7C">
      <w:pPr>
        <w:spacing w:line="276" w:lineRule="auto"/>
        <w:rPr>
          <w:rFonts w:ascii="Arial" w:hAnsi="Arial" w:cs="Arial"/>
          <w:b/>
          <w:highlight w:val="yellow"/>
        </w:rPr>
        <w:sectPr w:rsidR="00420DA0" w:rsidRPr="00C91328" w:rsidSect="00615FDD">
          <w:pgSz w:w="12240" w:h="15840"/>
          <w:pgMar w:top="1440" w:right="1440" w:bottom="-1440" w:left="1440" w:header="720" w:footer="720" w:gutter="0"/>
          <w:cols w:space="720"/>
          <w:titlePg/>
          <w:docGrid w:linePitch="360"/>
        </w:sectPr>
      </w:pPr>
    </w:p>
    <w:p w:rsidR="00581F19" w:rsidRPr="00C91328" w:rsidRDefault="00581F19" w:rsidP="006F3A7C">
      <w:pPr>
        <w:spacing w:line="276" w:lineRule="auto"/>
        <w:rPr>
          <w:rFonts w:ascii="Arial" w:hAnsi="Arial" w:cs="Arial"/>
          <w:b/>
        </w:rPr>
      </w:pPr>
    </w:p>
    <w:p w:rsidR="00147FBE" w:rsidRDefault="00147FBE" w:rsidP="006F3A7C">
      <w:pPr>
        <w:spacing w:line="276" w:lineRule="auto"/>
        <w:rPr>
          <w:rFonts w:ascii="Arial" w:hAnsi="Arial" w:cs="Arial"/>
        </w:rPr>
        <w:sectPr w:rsidR="00147FBE" w:rsidSect="00435655">
          <w:headerReference w:type="default" r:id="rId14"/>
          <w:type w:val="continuous"/>
          <w:pgSz w:w="12240" w:h="15840"/>
          <w:pgMar w:top="1440" w:right="1080" w:bottom="1440" w:left="1440" w:header="720" w:footer="720" w:gutter="0"/>
          <w:cols w:space="720"/>
          <w:docGrid w:linePitch="360"/>
        </w:sectPr>
      </w:pPr>
    </w:p>
    <w:p w:rsidR="000924B6" w:rsidRPr="00C91328" w:rsidRDefault="000924B6" w:rsidP="006F3A7C">
      <w:pPr>
        <w:spacing w:line="276" w:lineRule="auto"/>
        <w:rPr>
          <w:rFonts w:ascii="Arial" w:hAnsi="Arial" w:cs="Arial"/>
        </w:rPr>
      </w:pPr>
      <w:r w:rsidRPr="00C91328">
        <w:rPr>
          <w:rFonts w:ascii="Arial" w:hAnsi="Arial" w:cs="Arial"/>
        </w:rPr>
        <w:lastRenderedPageBreak/>
        <w:t xml:space="preserve"> _ _ _ _ _ _ _ _ _ _ _ _ _ _ _ _ _ _ _ _ _ _ _ _ _ _ _ _ _ _ _ _ _ _ _ _ _ _ _ _ _ _ _ _ _ _ </w:t>
      </w:r>
    </w:p>
    <w:p w:rsidR="000924B6" w:rsidRPr="00C91328" w:rsidRDefault="000924B6" w:rsidP="006F3A7C">
      <w:pPr>
        <w:spacing w:line="276" w:lineRule="auto"/>
        <w:rPr>
          <w:rFonts w:ascii="Arial" w:hAnsi="Arial" w:cs="Arial"/>
          <w:b/>
        </w:rPr>
      </w:pPr>
      <w:r w:rsidRPr="00C91328">
        <w:rPr>
          <w:rFonts w:ascii="Arial" w:hAnsi="Arial" w:cs="Arial"/>
          <w:b/>
        </w:rPr>
        <w:t>IRB Use Only</w:t>
      </w:r>
    </w:p>
    <w:p w:rsidR="000924B6" w:rsidRPr="00C91328" w:rsidRDefault="000924B6" w:rsidP="00B43916">
      <w:pPr>
        <w:spacing w:line="276" w:lineRule="auto"/>
        <w:rPr>
          <w:rFonts w:ascii="Arial" w:hAnsi="Arial" w:cs="Arial"/>
          <w:b/>
        </w:rPr>
      </w:pPr>
      <w:r w:rsidRPr="00C91328">
        <w:rPr>
          <w:rFonts w:ascii="Arial" w:hAnsi="Arial" w:cs="Arial"/>
          <w:b/>
        </w:rPr>
        <w:t>IRB Determination</w:t>
      </w:r>
    </w:p>
    <w:p w:rsidR="004D0B1D" w:rsidRPr="00C91328" w:rsidRDefault="004D0B1D" w:rsidP="006F3A7C">
      <w:pPr>
        <w:spacing w:line="276" w:lineRule="auto"/>
        <w:rPr>
          <w:rFonts w:ascii="Arial" w:hAnsi="Arial" w:cs="Arial"/>
          <w:bCs/>
          <w:iCs/>
          <w:lang w:val="fr-FR"/>
        </w:rPr>
      </w:pPr>
      <w:r w:rsidRPr="00C91328">
        <w:rPr>
          <w:rFonts w:ascii="Arial" w:hAnsi="Arial" w:cs="Arial"/>
          <w:bCs/>
          <w:iCs/>
          <w:lang w:val="fr-FR"/>
        </w:rPr>
        <w:t xml:space="preserve">System Ref# : </w:t>
      </w:r>
      <w:r w:rsidR="00074A7C" w:rsidRPr="00C91328">
        <w:rPr>
          <w:rFonts w:ascii="Arial" w:hAnsi="Arial" w:cs="Arial"/>
          <w:bCs/>
          <w:iCs/>
        </w:rPr>
        <w:t>(</w:t>
      </w:r>
      <w:r w:rsidR="00074A7C" w:rsidRPr="00C91328">
        <w:rPr>
          <w:rFonts w:ascii="Arial" w:hAnsi="Arial" w:cs="Arial"/>
          <w:bCs/>
          <w:i/>
          <w:iCs/>
        </w:rPr>
        <w:t>Enter the IRB System reference number for this submission</w:t>
      </w:r>
      <w:r w:rsidR="00074A7C" w:rsidRPr="00C91328">
        <w:rPr>
          <w:rFonts w:ascii="Arial" w:hAnsi="Arial" w:cs="Arial"/>
          <w:bCs/>
          <w:iCs/>
        </w:rPr>
        <w:t>)</w:t>
      </w:r>
      <w:r w:rsidR="001E430D" w:rsidRPr="00C91328">
        <w:rPr>
          <w:rFonts w:ascii="Arial" w:hAnsi="Arial" w:cs="Arial"/>
          <w:bCs/>
          <w:iCs/>
        </w:rPr>
        <w:t xml:space="preserve"> </w:t>
      </w:r>
      <w:sdt>
        <w:sdtPr>
          <w:rPr>
            <w:rFonts w:ascii="Arial" w:hAnsi="Arial" w:cs="Arial"/>
            <w:bCs/>
            <w:iCs/>
          </w:rPr>
          <w:id w:val="132224774"/>
          <w:placeholder>
            <w:docPart w:val="DefaultPlaceholder_1082065158"/>
          </w:placeholder>
          <w:showingPlcHdr/>
          <w:text/>
        </w:sdtPr>
        <w:sdtEndPr/>
        <w:sdtContent>
          <w:r w:rsidR="001E430D" w:rsidRPr="00B43916">
            <w:rPr>
              <w:rStyle w:val="PlaceholderText"/>
              <w:rFonts w:ascii="Arial" w:hAnsi="Arial" w:cs="Arial"/>
            </w:rPr>
            <w:t>Click here to enter text.</w:t>
          </w:r>
        </w:sdtContent>
      </w:sdt>
    </w:p>
    <w:p w:rsidR="006250D5" w:rsidRPr="00C91328" w:rsidRDefault="00B936E2" w:rsidP="006F3A7C">
      <w:pPr>
        <w:spacing w:line="276" w:lineRule="auto"/>
        <w:rPr>
          <w:rFonts w:ascii="Arial" w:hAnsi="Arial" w:cs="Arial"/>
          <w:bCs/>
          <w:iCs/>
          <w:lang w:val="fr-FR"/>
        </w:rPr>
      </w:pPr>
      <w:r w:rsidRPr="00C91328">
        <w:rPr>
          <w:rFonts w:ascii="Arial" w:hAnsi="Arial" w:cs="Arial"/>
          <w:bCs/>
          <w:iCs/>
          <w:lang w:val="fr-FR"/>
        </w:rPr>
        <w:t xml:space="preserve">Date </w:t>
      </w:r>
      <w:r w:rsidR="00076CCE" w:rsidRPr="00C91328">
        <w:rPr>
          <w:rFonts w:ascii="Arial" w:hAnsi="Arial" w:cs="Arial"/>
          <w:bCs/>
          <w:iCs/>
          <w:lang w:val="fr-FR"/>
        </w:rPr>
        <w:t>IRB recei</w:t>
      </w:r>
      <w:r w:rsidRPr="00C91328">
        <w:rPr>
          <w:rFonts w:ascii="Arial" w:hAnsi="Arial" w:cs="Arial"/>
          <w:bCs/>
          <w:iCs/>
          <w:lang w:val="fr-FR"/>
        </w:rPr>
        <w:t>ved</w:t>
      </w:r>
      <w:r w:rsidR="00076CCE" w:rsidRPr="00C91328">
        <w:rPr>
          <w:rFonts w:ascii="Arial" w:hAnsi="Arial" w:cs="Arial"/>
          <w:bCs/>
          <w:iCs/>
          <w:lang w:val="fr-FR"/>
        </w:rPr>
        <w:t xml:space="preserve">: </w:t>
      </w:r>
      <w:sdt>
        <w:sdtPr>
          <w:rPr>
            <w:rFonts w:ascii="Arial" w:hAnsi="Arial" w:cs="Arial"/>
            <w:bCs/>
            <w:iCs/>
            <w:lang w:val="fr-FR"/>
          </w:rPr>
          <w:id w:val="681169331"/>
          <w:placeholder>
            <w:docPart w:val="DefaultPlaceholder_1082065158"/>
          </w:placeholder>
          <w:showingPlcHdr/>
          <w:text/>
        </w:sdtPr>
        <w:sdtEndPr/>
        <w:sdtContent>
          <w:r w:rsidR="001E430D" w:rsidRPr="00B43916">
            <w:rPr>
              <w:rStyle w:val="PlaceholderText"/>
              <w:rFonts w:ascii="Arial" w:hAnsi="Arial" w:cs="Arial"/>
            </w:rPr>
            <w:t>Click here to enter text.</w:t>
          </w:r>
        </w:sdtContent>
      </w:sdt>
    </w:p>
    <w:p w:rsidR="006250D5" w:rsidRPr="00C91328" w:rsidRDefault="00076CCE" w:rsidP="006F3A7C">
      <w:pPr>
        <w:spacing w:line="276" w:lineRule="auto"/>
        <w:rPr>
          <w:rFonts w:ascii="Arial" w:hAnsi="Arial" w:cs="Arial"/>
          <w:bCs/>
          <w:iCs/>
          <w:lang w:val="fr-FR"/>
        </w:rPr>
      </w:pPr>
      <w:r w:rsidRPr="00C91328">
        <w:rPr>
          <w:rFonts w:ascii="Arial" w:hAnsi="Arial" w:cs="Arial"/>
          <w:bCs/>
          <w:iCs/>
          <w:lang w:val="fr-FR"/>
        </w:rPr>
        <w:t xml:space="preserve">Date of IRB </w:t>
      </w:r>
      <w:r w:rsidR="00B936E2" w:rsidRPr="00C91328">
        <w:rPr>
          <w:rFonts w:ascii="Arial" w:hAnsi="Arial" w:cs="Arial"/>
          <w:bCs/>
          <w:iCs/>
          <w:lang w:val="fr-FR"/>
        </w:rPr>
        <w:t>r</w:t>
      </w:r>
      <w:r w:rsidRPr="00C91328">
        <w:rPr>
          <w:rFonts w:ascii="Arial" w:hAnsi="Arial" w:cs="Arial"/>
          <w:bCs/>
          <w:iCs/>
          <w:lang w:val="fr-FR"/>
        </w:rPr>
        <w:t>eview:</w:t>
      </w:r>
      <w:r w:rsidR="001E430D" w:rsidRPr="00C91328">
        <w:rPr>
          <w:rFonts w:ascii="Arial" w:hAnsi="Arial" w:cs="Arial"/>
          <w:bCs/>
          <w:iCs/>
          <w:lang w:val="fr-FR"/>
        </w:rPr>
        <w:t xml:space="preserve"> </w:t>
      </w:r>
      <w:sdt>
        <w:sdtPr>
          <w:rPr>
            <w:rFonts w:ascii="Arial" w:hAnsi="Arial" w:cs="Arial"/>
            <w:bCs/>
            <w:iCs/>
            <w:lang w:val="fr-FR"/>
          </w:rPr>
          <w:id w:val="365026503"/>
          <w:placeholder>
            <w:docPart w:val="DefaultPlaceholder_1082065158"/>
          </w:placeholder>
          <w:showingPlcHdr/>
          <w:text/>
        </w:sdtPr>
        <w:sdtEndPr/>
        <w:sdtContent>
          <w:r w:rsidR="001E430D" w:rsidRPr="00B43916">
            <w:rPr>
              <w:rStyle w:val="PlaceholderText"/>
              <w:rFonts w:ascii="Arial" w:hAnsi="Arial" w:cs="Arial"/>
            </w:rPr>
            <w:t>Click here to enter text.</w:t>
          </w:r>
        </w:sdtContent>
      </w:sdt>
      <w:r w:rsidRPr="00C91328">
        <w:rPr>
          <w:rFonts w:ascii="Arial" w:hAnsi="Arial" w:cs="Arial"/>
          <w:bCs/>
          <w:iCs/>
          <w:lang w:val="fr-FR"/>
        </w:rPr>
        <w:t xml:space="preserve"> </w:t>
      </w:r>
    </w:p>
    <w:p w:rsidR="00C00803" w:rsidRPr="00C91328" w:rsidRDefault="00C00803" w:rsidP="006F3A7C">
      <w:pPr>
        <w:spacing w:line="276" w:lineRule="auto"/>
        <w:rPr>
          <w:rFonts w:ascii="Arial" w:hAnsi="Arial" w:cs="Arial"/>
        </w:rPr>
      </w:pPr>
    </w:p>
    <w:p w:rsidR="000924B6" w:rsidRPr="00C91328" w:rsidRDefault="000924B6" w:rsidP="006F3A7C">
      <w:pPr>
        <w:spacing w:line="276" w:lineRule="auto"/>
        <w:rPr>
          <w:rFonts w:ascii="Arial" w:hAnsi="Arial" w:cs="Arial"/>
        </w:rPr>
      </w:pPr>
      <w:r w:rsidRPr="00C91328">
        <w:rPr>
          <w:rFonts w:ascii="Arial" w:hAnsi="Arial" w:cs="Arial"/>
        </w:rPr>
        <w:t>Select the IRB’s determination below:  (</w:t>
      </w:r>
      <w:r w:rsidRPr="00C91328">
        <w:rPr>
          <w:rFonts w:ascii="Arial" w:hAnsi="Arial" w:cs="Arial"/>
          <w:i/>
        </w:rPr>
        <w:t>select all that apply</w:t>
      </w:r>
      <w:r w:rsidRPr="00C91328">
        <w:rPr>
          <w:rFonts w:ascii="Arial" w:hAnsi="Arial" w:cs="Arial"/>
        </w:rPr>
        <w:t>)</w:t>
      </w:r>
    </w:p>
    <w:p w:rsidR="000924B6" w:rsidRPr="00C91328" w:rsidRDefault="000924B6" w:rsidP="006F3A7C">
      <w:pPr>
        <w:spacing w:line="276" w:lineRule="auto"/>
        <w:ind w:left="450" w:hanging="450"/>
        <w:rPr>
          <w:rFonts w:ascii="Arial" w:hAnsi="Arial" w:cs="Arial"/>
        </w:rPr>
      </w:pPr>
    </w:p>
    <w:p w:rsidR="00074A7C" w:rsidRPr="00C91328" w:rsidRDefault="00A34222" w:rsidP="006F3A7C">
      <w:pPr>
        <w:spacing w:line="276" w:lineRule="auto"/>
        <w:ind w:left="450" w:hanging="450"/>
        <w:rPr>
          <w:rFonts w:ascii="Arial" w:hAnsi="Arial" w:cs="Arial"/>
        </w:rPr>
      </w:pPr>
      <w:r w:rsidRPr="00C91328">
        <w:rPr>
          <w:rFonts w:ascii="Arial" w:hAnsi="Arial" w:cs="Arial"/>
        </w:rPr>
        <w:t>Unanticipate</w:t>
      </w:r>
      <w:r w:rsidR="00EC1DAD" w:rsidRPr="00C91328">
        <w:rPr>
          <w:rFonts w:ascii="Arial" w:hAnsi="Arial" w:cs="Arial"/>
        </w:rPr>
        <w:t>d</w:t>
      </w:r>
      <w:r w:rsidRPr="00C91328">
        <w:rPr>
          <w:rFonts w:ascii="Arial" w:hAnsi="Arial" w:cs="Arial"/>
        </w:rPr>
        <w:t xml:space="preserve"> Problem</w:t>
      </w:r>
      <w:r w:rsidR="00136AC9" w:rsidRPr="00C91328">
        <w:rPr>
          <w:rFonts w:ascii="Arial" w:hAnsi="Arial" w:cs="Arial"/>
        </w:rPr>
        <w:t xml:space="preserve"> (UP)</w:t>
      </w:r>
      <w:r w:rsidR="00C17C9D" w:rsidRPr="00C91328">
        <w:rPr>
          <w:rFonts w:ascii="Arial" w:hAnsi="Arial" w:cs="Arial"/>
        </w:rPr>
        <w:t>, confirm that the following 3 criteria are met:</w:t>
      </w:r>
      <w:r w:rsidR="000165A2" w:rsidRPr="00C91328">
        <w:rPr>
          <w:rFonts w:ascii="Arial" w:hAnsi="Arial" w:cs="Arial"/>
        </w:rPr>
        <w:t xml:space="preserve"> (</w:t>
      </w:r>
      <w:r w:rsidR="000165A2" w:rsidRPr="00C91328">
        <w:rPr>
          <w:rFonts w:ascii="Arial" w:hAnsi="Arial" w:cs="Arial"/>
          <w:i/>
        </w:rPr>
        <w:t>Report to OHSRP</w:t>
      </w:r>
      <w:r w:rsidR="000165A2" w:rsidRPr="00C91328">
        <w:rPr>
          <w:rFonts w:ascii="Arial" w:hAnsi="Arial" w:cs="Arial"/>
        </w:rPr>
        <w:t>)</w:t>
      </w:r>
      <w:r w:rsidR="00C17C9D" w:rsidRPr="00C91328">
        <w:rPr>
          <w:rFonts w:ascii="Arial" w:hAnsi="Arial" w:cs="Arial"/>
        </w:rPr>
        <w:tab/>
      </w:r>
      <w:r w:rsidR="00C17C9D" w:rsidRPr="00C91328">
        <w:rPr>
          <w:rFonts w:ascii="Arial" w:hAnsi="Arial" w:cs="Arial"/>
        </w:rPr>
        <w:tab/>
      </w:r>
    </w:p>
    <w:p w:rsidR="00C17C9D" w:rsidRPr="00C91328" w:rsidRDefault="00097B44" w:rsidP="00074A7C">
      <w:pPr>
        <w:spacing w:line="276" w:lineRule="auto"/>
        <w:ind w:left="450"/>
        <w:rPr>
          <w:rFonts w:ascii="Arial" w:hAnsi="Arial" w:cs="Arial"/>
        </w:rPr>
      </w:pPr>
      <w:sdt>
        <w:sdtPr>
          <w:rPr>
            <w:rFonts w:ascii="Arial" w:hAnsi="Arial" w:cs="Arial"/>
          </w:rPr>
          <w:id w:val="1140846682"/>
          <w14:checkbox>
            <w14:checked w14:val="0"/>
            <w14:checkedState w14:val="2612" w14:font="ＭＳ ゴシック"/>
            <w14:uncheckedState w14:val="2610" w14:font="ＭＳ ゴシック"/>
          </w14:checkbox>
        </w:sdtPr>
        <w:sdtEndPr/>
        <w:sdtContent>
          <w:r w:rsidR="001E430D" w:rsidRPr="00C668A6">
            <w:rPr>
              <w:rFonts w:ascii="MS Gothic" w:eastAsia="MS Gothic" w:hAnsi="MS Gothic" w:cs="MS Gothic"/>
            </w:rPr>
            <w:t>☐</w:t>
          </w:r>
        </w:sdtContent>
      </w:sdt>
      <w:r w:rsidR="00060D74" w:rsidRPr="00C91328">
        <w:rPr>
          <w:rFonts w:ascii="Arial" w:hAnsi="Arial" w:cs="Arial"/>
        </w:rPr>
        <w:t xml:space="preserve">Unexpected </w:t>
      </w:r>
    </w:p>
    <w:p w:rsidR="00C17C9D" w:rsidRPr="00C91328" w:rsidRDefault="00C17C9D" w:rsidP="006F3A7C">
      <w:pPr>
        <w:spacing w:line="276" w:lineRule="auto"/>
        <w:ind w:left="450" w:hanging="450"/>
        <w:rPr>
          <w:rFonts w:ascii="Arial" w:hAnsi="Arial" w:cs="Arial"/>
        </w:rPr>
      </w:pPr>
      <w:r w:rsidRPr="00C91328">
        <w:rPr>
          <w:rFonts w:ascii="Arial" w:hAnsi="Arial" w:cs="Arial"/>
        </w:rPr>
        <w:tab/>
      </w:r>
      <w:sdt>
        <w:sdtPr>
          <w:rPr>
            <w:rFonts w:ascii="Arial" w:hAnsi="Arial" w:cs="Arial"/>
          </w:rPr>
          <w:id w:val="-1470054549"/>
          <w14:checkbox>
            <w14:checked w14:val="0"/>
            <w14:checkedState w14:val="2612" w14:font="ＭＳ ゴシック"/>
            <w14:uncheckedState w14:val="2610" w14:font="ＭＳ ゴシック"/>
          </w14:checkbox>
        </w:sdtPr>
        <w:sdtEndPr/>
        <w:sdtContent>
          <w:r w:rsidR="001E430D" w:rsidRPr="00C668A6">
            <w:rPr>
              <w:rFonts w:ascii="MS Gothic" w:eastAsia="MS Gothic" w:hAnsi="MS Gothic" w:cs="MS Gothic"/>
            </w:rPr>
            <w:t>☐</w:t>
          </w:r>
        </w:sdtContent>
      </w:sdt>
      <w:r w:rsidR="00060D74" w:rsidRPr="00C91328">
        <w:rPr>
          <w:rFonts w:ascii="Arial" w:hAnsi="Arial" w:cs="Arial"/>
        </w:rPr>
        <w:t>Related or possibly related to research</w:t>
      </w:r>
    </w:p>
    <w:p w:rsidR="00C17C9D" w:rsidRPr="00C91328" w:rsidRDefault="00C17C9D" w:rsidP="006F3A7C">
      <w:pPr>
        <w:spacing w:line="276" w:lineRule="auto"/>
        <w:ind w:left="450" w:hanging="450"/>
        <w:rPr>
          <w:rFonts w:ascii="Arial" w:hAnsi="Arial" w:cs="Arial"/>
        </w:rPr>
      </w:pPr>
      <w:r w:rsidRPr="00C91328">
        <w:rPr>
          <w:rFonts w:ascii="Arial" w:hAnsi="Arial" w:cs="Arial"/>
        </w:rPr>
        <w:tab/>
      </w:r>
      <w:sdt>
        <w:sdtPr>
          <w:rPr>
            <w:rFonts w:ascii="Arial" w:hAnsi="Arial" w:cs="Arial"/>
          </w:rPr>
          <w:id w:val="-1675569652"/>
          <w14:checkbox>
            <w14:checked w14:val="0"/>
            <w14:checkedState w14:val="2612" w14:font="ＭＳ ゴシック"/>
            <w14:uncheckedState w14:val="2610" w14:font="ＭＳ ゴシック"/>
          </w14:checkbox>
        </w:sdtPr>
        <w:sdtEndPr/>
        <w:sdtContent>
          <w:r w:rsidR="001E430D" w:rsidRPr="00C668A6">
            <w:rPr>
              <w:rFonts w:ascii="MS Gothic" w:eastAsia="MS Gothic" w:hAnsi="MS Gothic" w:cs="MS Gothic"/>
            </w:rPr>
            <w:t>☐</w:t>
          </w:r>
        </w:sdtContent>
      </w:sdt>
      <w:r w:rsidRPr="00C91328">
        <w:rPr>
          <w:rFonts w:ascii="Arial" w:hAnsi="Arial" w:cs="Arial"/>
        </w:rPr>
        <w:t>Suggests greater risk of harm to subjects or others</w:t>
      </w:r>
    </w:p>
    <w:p w:rsidR="00C17C9D" w:rsidRPr="00C91328" w:rsidRDefault="00C17C9D" w:rsidP="006F3A7C">
      <w:pPr>
        <w:spacing w:line="276" w:lineRule="auto"/>
        <w:ind w:left="450" w:hanging="450"/>
        <w:rPr>
          <w:rFonts w:ascii="Arial" w:hAnsi="Arial" w:cs="Arial"/>
        </w:rPr>
      </w:pPr>
      <w:r w:rsidRPr="00C91328">
        <w:rPr>
          <w:rFonts w:ascii="Arial" w:hAnsi="Arial" w:cs="Arial"/>
        </w:rPr>
        <w:tab/>
      </w:r>
      <w:r w:rsidRPr="00C91328">
        <w:rPr>
          <w:rFonts w:ascii="Arial" w:hAnsi="Arial" w:cs="Arial"/>
        </w:rPr>
        <w:tab/>
      </w:r>
      <w:r w:rsidRPr="00C91328">
        <w:rPr>
          <w:rFonts w:ascii="Arial" w:hAnsi="Arial" w:cs="Arial"/>
        </w:rPr>
        <w:tab/>
        <w:t xml:space="preserve">If any of the above are not selected, explain: </w:t>
      </w:r>
      <w:sdt>
        <w:sdtPr>
          <w:rPr>
            <w:rFonts w:ascii="Arial" w:hAnsi="Arial" w:cs="Arial"/>
          </w:rPr>
          <w:id w:val="-324588031"/>
          <w:placeholder>
            <w:docPart w:val="DefaultPlaceholder_1082065158"/>
          </w:placeholder>
          <w:showingPlcHdr/>
          <w:text/>
        </w:sdtPr>
        <w:sdtEndPr/>
        <w:sdtContent>
          <w:r w:rsidR="001E430D" w:rsidRPr="00B43916">
            <w:rPr>
              <w:rStyle w:val="PlaceholderText"/>
              <w:rFonts w:ascii="Arial" w:hAnsi="Arial" w:cs="Arial"/>
            </w:rPr>
            <w:t>Click here to enter text.</w:t>
          </w:r>
        </w:sdtContent>
      </w:sdt>
    </w:p>
    <w:p w:rsidR="00E507AD" w:rsidRPr="00C91328" w:rsidRDefault="00E507AD" w:rsidP="006F3A7C">
      <w:pPr>
        <w:spacing w:line="276" w:lineRule="auto"/>
        <w:ind w:left="450"/>
        <w:rPr>
          <w:rFonts w:ascii="Arial" w:hAnsi="Arial" w:cs="Arial"/>
        </w:rPr>
      </w:pPr>
    </w:p>
    <w:p w:rsidR="006A02D5" w:rsidRPr="00C91328" w:rsidRDefault="00EB5B36" w:rsidP="006F3A7C">
      <w:pPr>
        <w:spacing w:line="276" w:lineRule="auto"/>
        <w:ind w:left="450" w:hanging="450"/>
        <w:rPr>
          <w:rFonts w:ascii="Arial" w:hAnsi="Arial" w:cs="Arial"/>
        </w:rPr>
      </w:pPr>
      <w:r w:rsidRPr="00C91328">
        <w:rPr>
          <w:rFonts w:ascii="Arial" w:hAnsi="Arial" w:cs="Arial"/>
        </w:rPr>
        <w:t>UP</w:t>
      </w:r>
      <w:r w:rsidR="00E507AD" w:rsidRPr="00C91328">
        <w:rPr>
          <w:rFonts w:ascii="Arial" w:hAnsi="Arial" w:cs="Arial"/>
        </w:rPr>
        <w:t xml:space="preserve">: </w:t>
      </w:r>
      <w:r w:rsidR="000165A2" w:rsidRPr="00C91328">
        <w:rPr>
          <w:rFonts w:ascii="Arial" w:hAnsi="Arial" w:cs="Arial"/>
        </w:rPr>
        <w:t>(</w:t>
      </w:r>
      <w:r w:rsidR="006A02D5" w:rsidRPr="00C91328">
        <w:rPr>
          <w:rFonts w:ascii="Arial" w:hAnsi="Arial" w:cs="Arial"/>
          <w:i/>
        </w:rPr>
        <w:t>select one</w:t>
      </w:r>
      <w:r w:rsidR="006A02D5" w:rsidRPr="00C91328">
        <w:rPr>
          <w:rFonts w:ascii="Arial" w:hAnsi="Arial" w:cs="Arial"/>
        </w:rPr>
        <w:t>)</w:t>
      </w:r>
    </w:p>
    <w:p w:rsidR="006A02D5" w:rsidRPr="00C91328" w:rsidRDefault="00097B44" w:rsidP="006F3A7C">
      <w:pPr>
        <w:spacing w:line="276" w:lineRule="auto"/>
        <w:ind w:left="450"/>
        <w:rPr>
          <w:rFonts w:ascii="Arial" w:hAnsi="Arial" w:cs="Arial"/>
        </w:rPr>
      </w:pPr>
      <w:sdt>
        <w:sdtPr>
          <w:rPr>
            <w:rFonts w:ascii="Arial" w:hAnsi="Arial" w:cs="Arial"/>
          </w:rPr>
          <w:id w:val="1397394252"/>
          <w14:checkbox>
            <w14:checked w14:val="0"/>
            <w14:checkedState w14:val="2612" w14:font="ＭＳ ゴシック"/>
            <w14:uncheckedState w14:val="2610" w14:font="ＭＳ ゴシック"/>
          </w14:checkbox>
        </w:sdtPr>
        <w:sdtEndPr/>
        <w:sdtContent>
          <w:r w:rsidR="001E430D" w:rsidRPr="00C668A6">
            <w:rPr>
              <w:rFonts w:ascii="MS Gothic" w:eastAsia="MS Gothic" w:hAnsi="MS Gothic" w:cs="MS Gothic"/>
            </w:rPr>
            <w:t>☐</w:t>
          </w:r>
        </w:sdtContent>
      </w:sdt>
      <w:r w:rsidR="00E507AD" w:rsidRPr="00C91328">
        <w:rPr>
          <w:rFonts w:ascii="Arial" w:hAnsi="Arial" w:cs="Arial"/>
        </w:rPr>
        <w:t xml:space="preserve">Serious  </w:t>
      </w:r>
    </w:p>
    <w:p w:rsidR="00E507AD" w:rsidRPr="00C91328" w:rsidRDefault="00097B44" w:rsidP="006F3A7C">
      <w:pPr>
        <w:spacing w:line="276" w:lineRule="auto"/>
        <w:ind w:left="450"/>
        <w:rPr>
          <w:rFonts w:ascii="Arial" w:hAnsi="Arial" w:cs="Arial"/>
        </w:rPr>
      </w:pPr>
      <w:sdt>
        <w:sdtPr>
          <w:rPr>
            <w:rFonts w:ascii="Arial" w:hAnsi="Arial" w:cs="Arial"/>
          </w:rPr>
          <w:id w:val="-63872383"/>
          <w14:checkbox>
            <w14:checked w14:val="0"/>
            <w14:checkedState w14:val="2612" w14:font="ＭＳ ゴシック"/>
            <w14:uncheckedState w14:val="2610" w14:font="ＭＳ ゴシック"/>
          </w14:checkbox>
        </w:sdtPr>
        <w:sdtEndPr/>
        <w:sdtContent>
          <w:r w:rsidR="001E430D" w:rsidRPr="00C668A6">
            <w:rPr>
              <w:rFonts w:ascii="MS Gothic" w:eastAsia="MS Gothic" w:hAnsi="MS Gothic" w:cs="MS Gothic"/>
            </w:rPr>
            <w:t>☐</w:t>
          </w:r>
        </w:sdtContent>
      </w:sdt>
      <w:r w:rsidR="00E507AD" w:rsidRPr="00C91328">
        <w:rPr>
          <w:rFonts w:ascii="Arial" w:hAnsi="Arial" w:cs="Arial"/>
        </w:rPr>
        <w:t xml:space="preserve">Not Serious </w:t>
      </w:r>
    </w:p>
    <w:p w:rsidR="000924B6" w:rsidRPr="00C91328" w:rsidRDefault="000924B6" w:rsidP="006F3A7C">
      <w:pPr>
        <w:spacing w:line="276" w:lineRule="auto"/>
        <w:ind w:left="450" w:hanging="450"/>
        <w:rPr>
          <w:rFonts w:ascii="Arial" w:hAnsi="Arial" w:cs="Arial"/>
        </w:rPr>
      </w:pPr>
    </w:p>
    <w:p w:rsidR="000924B6" w:rsidRPr="00C91328" w:rsidRDefault="006C0FC1" w:rsidP="006F3A7C">
      <w:pPr>
        <w:spacing w:line="276" w:lineRule="auto"/>
        <w:ind w:left="450" w:hanging="450"/>
        <w:rPr>
          <w:rFonts w:ascii="Arial" w:hAnsi="Arial" w:cs="Arial"/>
        </w:rPr>
      </w:pPr>
      <w:r w:rsidRPr="00C91328">
        <w:rPr>
          <w:rFonts w:ascii="Arial" w:hAnsi="Arial" w:cs="Arial"/>
        </w:rPr>
        <w:t>Non-compliance</w:t>
      </w:r>
      <w:r w:rsidR="000924B6" w:rsidRPr="00C91328">
        <w:rPr>
          <w:rFonts w:ascii="Arial" w:hAnsi="Arial" w:cs="Arial"/>
        </w:rPr>
        <w:t xml:space="preserve">:  (select all that apply) </w:t>
      </w:r>
    </w:p>
    <w:p w:rsidR="000924B6" w:rsidRPr="00C91328" w:rsidRDefault="00097B44" w:rsidP="006F3A7C">
      <w:pPr>
        <w:spacing w:line="276" w:lineRule="auto"/>
        <w:ind w:left="450"/>
        <w:rPr>
          <w:rFonts w:ascii="Arial" w:hAnsi="Arial" w:cs="Arial"/>
        </w:rPr>
      </w:pPr>
      <w:sdt>
        <w:sdtPr>
          <w:rPr>
            <w:rFonts w:ascii="Arial" w:hAnsi="Arial" w:cs="Arial"/>
          </w:rPr>
          <w:id w:val="-2064624506"/>
          <w14:checkbox>
            <w14:checked w14:val="0"/>
            <w14:checkedState w14:val="2612" w14:font="ＭＳ ゴシック"/>
            <w14:uncheckedState w14:val="2610" w14:font="ＭＳ ゴシック"/>
          </w14:checkbox>
        </w:sdtPr>
        <w:sdtEndPr/>
        <w:sdtContent>
          <w:r w:rsidR="001E430D" w:rsidRPr="00C668A6">
            <w:rPr>
              <w:rFonts w:ascii="MS Gothic" w:eastAsia="MS Gothic" w:hAnsi="MS Gothic" w:cs="MS Gothic"/>
            </w:rPr>
            <w:t>☐</w:t>
          </w:r>
        </w:sdtContent>
      </w:sdt>
      <w:r w:rsidR="00BE6111" w:rsidRPr="00C91328">
        <w:rPr>
          <w:rFonts w:ascii="Arial" w:hAnsi="Arial" w:cs="Arial"/>
        </w:rPr>
        <w:t>Serious (</w:t>
      </w:r>
      <w:r w:rsidR="00C00803" w:rsidRPr="00C91328">
        <w:rPr>
          <w:rFonts w:ascii="Arial" w:hAnsi="Arial" w:cs="Arial"/>
          <w:i/>
        </w:rPr>
        <w:t>Report to OHSRP</w:t>
      </w:r>
      <w:r w:rsidR="00C00803" w:rsidRPr="00C91328">
        <w:rPr>
          <w:rFonts w:ascii="Arial" w:hAnsi="Arial" w:cs="Arial"/>
        </w:rPr>
        <w:t>)</w:t>
      </w:r>
    </w:p>
    <w:p w:rsidR="000924B6" w:rsidRPr="00C91328" w:rsidRDefault="00097B44" w:rsidP="006F3A7C">
      <w:pPr>
        <w:spacing w:line="276" w:lineRule="auto"/>
        <w:ind w:left="450"/>
        <w:rPr>
          <w:rFonts w:ascii="Arial" w:hAnsi="Arial" w:cs="Arial"/>
        </w:rPr>
      </w:pPr>
      <w:sdt>
        <w:sdtPr>
          <w:rPr>
            <w:rFonts w:ascii="Arial" w:hAnsi="Arial" w:cs="Arial"/>
          </w:rPr>
          <w:id w:val="-484781141"/>
          <w14:checkbox>
            <w14:checked w14:val="0"/>
            <w14:checkedState w14:val="2612" w14:font="ＭＳ ゴシック"/>
            <w14:uncheckedState w14:val="2610" w14:font="ＭＳ ゴシック"/>
          </w14:checkbox>
        </w:sdtPr>
        <w:sdtEndPr/>
        <w:sdtContent>
          <w:r w:rsidR="001E430D" w:rsidRPr="00C668A6">
            <w:rPr>
              <w:rFonts w:ascii="MS Gothic" w:eastAsia="MS Gothic" w:hAnsi="MS Gothic" w:cs="MS Gothic"/>
            </w:rPr>
            <w:t>☐</w:t>
          </w:r>
        </w:sdtContent>
      </w:sdt>
      <w:r w:rsidR="000924B6" w:rsidRPr="00C91328">
        <w:rPr>
          <w:rFonts w:ascii="Arial" w:hAnsi="Arial" w:cs="Arial"/>
        </w:rPr>
        <w:t>Continuing</w:t>
      </w:r>
      <w:r w:rsidR="00C00803" w:rsidRPr="00C91328">
        <w:rPr>
          <w:rFonts w:ascii="Arial" w:hAnsi="Arial" w:cs="Arial"/>
        </w:rPr>
        <w:t xml:space="preserve"> (</w:t>
      </w:r>
      <w:r w:rsidR="00C00803" w:rsidRPr="00C91328">
        <w:rPr>
          <w:rFonts w:ascii="Arial" w:hAnsi="Arial" w:cs="Arial"/>
          <w:i/>
        </w:rPr>
        <w:t>Report to OHSRP</w:t>
      </w:r>
      <w:r w:rsidR="00C00803" w:rsidRPr="00C91328">
        <w:rPr>
          <w:rFonts w:ascii="Arial" w:hAnsi="Arial" w:cs="Arial"/>
        </w:rPr>
        <w:t>)</w:t>
      </w:r>
    </w:p>
    <w:p w:rsidR="006A02D5" w:rsidRPr="00C91328" w:rsidRDefault="00097B44" w:rsidP="006F3A7C">
      <w:pPr>
        <w:spacing w:line="276" w:lineRule="auto"/>
        <w:ind w:left="450"/>
        <w:rPr>
          <w:rFonts w:ascii="Arial" w:hAnsi="Arial" w:cs="Arial"/>
        </w:rPr>
      </w:pPr>
      <w:sdt>
        <w:sdtPr>
          <w:rPr>
            <w:rFonts w:ascii="Arial" w:hAnsi="Arial" w:cs="Arial"/>
          </w:rPr>
          <w:id w:val="-379477582"/>
          <w14:checkbox>
            <w14:checked w14:val="0"/>
            <w14:checkedState w14:val="2612" w14:font="ＭＳ ゴシック"/>
            <w14:uncheckedState w14:val="2610" w14:font="ＭＳ ゴシック"/>
          </w14:checkbox>
        </w:sdtPr>
        <w:sdtEndPr/>
        <w:sdtContent>
          <w:r w:rsidR="001E430D" w:rsidRPr="00C668A6">
            <w:rPr>
              <w:rFonts w:ascii="MS Gothic" w:eastAsia="MS Gothic" w:hAnsi="MS Gothic" w:cs="MS Gothic"/>
            </w:rPr>
            <w:t>☐</w:t>
          </w:r>
        </w:sdtContent>
      </w:sdt>
      <w:r w:rsidR="000F1EA4" w:rsidRPr="00C91328">
        <w:rPr>
          <w:rFonts w:ascii="Arial" w:hAnsi="Arial" w:cs="Arial"/>
        </w:rPr>
        <w:t>Not serious or continuing</w:t>
      </w:r>
      <w:r w:rsidR="006A02D5" w:rsidRPr="00C91328">
        <w:rPr>
          <w:rFonts w:ascii="Arial" w:hAnsi="Arial" w:cs="Arial"/>
        </w:rPr>
        <w:t xml:space="preserve"> </w:t>
      </w:r>
    </w:p>
    <w:p w:rsidR="000924B6" w:rsidRPr="00C91328" w:rsidRDefault="000924B6" w:rsidP="006F3A7C">
      <w:pPr>
        <w:spacing w:line="276" w:lineRule="auto"/>
        <w:ind w:left="450" w:hanging="450"/>
        <w:rPr>
          <w:rFonts w:ascii="Arial" w:hAnsi="Arial" w:cs="Arial"/>
        </w:rPr>
      </w:pPr>
    </w:p>
    <w:p w:rsidR="000924B6" w:rsidRPr="00C91328" w:rsidRDefault="006C0FC1" w:rsidP="006F3A7C">
      <w:pPr>
        <w:spacing w:line="276" w:lineRule="auto"/>
        <w:rPr>
          <w:rFonts w:ascii="Arial" w:hAnsi="Arial" w:cs="Arial"/>
        </w:rPr>
      </w:pPr>
      <w:r w:rsidRPr="00C91328">
        <w:rPr>
          <w:rFonts w:ascii="Arial" w:hAnsi="Arial" w:cs="Arial"/>
        </w:rPr>
        <w:t>Protocol Deviation</w:t>
      </w:r>
      <w:r w:rsidR="000165A2" w:rsidRPr="00C91328">
        <w:rPr>
          <w:rFonts w:ascii="Arial" w:hAnsi="Arial" w:cs="Arial"/>
        </w:rPr>
        <w:t xml:space="preserve"> </w:t>
      </w:r>
      <w:r w:rsidR="006A02D5" w:rsidRPr="00C91328">
        <w:rPr>
          <w:rFonts w:ascii="Arial" w:hAnsi="Arial" w:cs="Arial"/>
        </w:rPr>
        <w:t>(</w:t>
      </w:r>
      <w:r w:rsidR="006A02D5" w:rsidRPr="00C91328">
        <w:rPr>
          <w:rFonts w:ascii="Arial" w:hAnsi="Arial" w:cs="Arial"/>
          <w:i/>
        </w:rPr>
        <w:t>select one</w:t>
      </w:r>
      <w:r w:rsidR="006A02D5" w:rsidRPr="00C91328">
        <w:rPr>
          <w:rFonts w:ascii="Arial" w:hAnsi="Arial" w:cs="Arial"/>
        </w:rPr>
        <w:t>)</w:t>
      </w:r>
    </w:p>
    <w:p w:rsidR="00E07A3F" w:rsidRPr="00C91328" w:rsidRDefault="00097B44" w:rsidP="006F3A7C">
      <w:pPr>
        <w:spacing w:line="276" w:lineRule="auto"/>
        <w:ind w:left="450"/>
        <w:rPr>
          <w:rFonts w:ascii="Arial" w:hAnsi="Arial" w:cs="Arial"/>
        </w:rPr>
      </w:pPr>
      <w:sdt>
        <w:sdtPr>
          <w:rPr>
            <w:rFonts w:ascii="Arial" w:hAnsi="Arial" w:cs="Arial"/>
          </w:rPr>
          <w:id w:val="206465301"/>
          <w14:checkbox>
            <w14:checked w14:val="0"/>
            <w14:checkedState w14:val="2612" w14:font="ＭＳ ゴシック"/>
            <w14:uncheckedState w14:val="2610" w14:font="ＭＳ ゴシック"/>
          </w14:checkbox>
        </w:sdtPr>
        <w:sdtEndPr/>
        <w:sdtContent>
          <w:r w:rsidR="001E430D" w:rsidRPr="00C668A6">
            <w:rPr>
              <w:rFonts w:ascii="MS Gothic" w:eastAsia="MS Gothic" w:hAnsi="MS Gothic" w:cs="MS Gothic"/>
            </w:rPr>
            <w:t>☐</w:t>
          </w:r>
        </w:sdtContent>
      </w:sdt>
      <w:r w:rsidR="00E07A3F" w:rsidRPr="00C91328">
        <w:rPr>
          <w:rFonts w:ascii="Arial" w:hAnsi="Arial" w:cs="Arial"/>
        </w:rPr>
        <w:t xml:space="preserve">Serious  </w:t>
      </w:r>
    </w:p>
    <w:p w:rsidR="00E07A3F" w:rsidRPr="00C91328" w:rsidRDefault="00097B44" w:rsidP="006F3A7C">
      <w:pPr>
        <w:spacing w:line="276" w:lineRule="auto"/>
        <w:ind w:left="450"/>
        <w:rPr>
          <w:rFonts w:ascii="Arial" w:hAnsi="Arial" w:cs="Arial"/>
        </w:rPr>
      </w:pPr>
      <w:sdt>
        <w:sdtPr>
          <w:rPr>
            <w:rFonts w:ascii="Arial" w:hAnsi="Arial" w:cs="Arial"/>
          </w:rPr>
          <w:id w:val="-102195881"/>
          <w14:checkbox>
            <w14:checked w14:val="0"/>
            <w14:checkedState w14:val="2612" w14:font="ＭＳ ゴシック"/>
            <w14:uncheckedState w14:val="2610" w14:font="ＭＳ ゴシック"/>
          </w14:checkbox>
        </w:sdtPr>
        <w:sdtEndPr/>
        <w:sdtContent>
          <w:r w:rsidR="001E430D" w:rsidRPr="00C668A6">
            <w:rPr>
              <w:rFonts w:ascii="MS Gothic" w:eastAsia="MS Gothic" w:hAnsi="MS Gothic" w:cs="MS Gothic"/>
            </w:rPr>
            <w:t>☐</w:t>
          </w:r>
        </w:sdtContent>
      </w:sdt>
      <w:r w:rsidR="00E07A3F" w:rsidRPr="00C91328">
        <w:rPr>
          <w:rFonts w:ascii="Arial" w:hAnsi="Arial" w:cs="Arial"/>
        </w:rPr>
        <w:t xml:space="preserve">Not Serious </w:t>
      </w:r>
    </w:p>
    <w:p w:rsidR="00E07A3F" w:rsidRPr="00C91328" w:rsidRDefault="00E07A3F" w:rsidP="006F3A7C">
      <w:pPr>
        <w:spacing w:line="276" w:lineRule="auto"/>
        <w:rPr>
          <w:rFonts w:ascii="Arial" w:hAnsi="Arial" w:cs="Arial"/>
        </w:rPr>
      </w:pPr>
    </w:p>
    <w:p w:rsidR="004D0B1D" w:rsidRPr="00C91328" w:rsidRDefault="004D0B1D" w:rsidP="006F3A7C">
      <w:pPr>
        <w:spacing w:line="276" w:lineRule="auto"/>
        <w:rPr>
          <w:rFonts w:ascii="Arial" w:hAnsi="Arial" w:cs="Arial"/>
        </w:rPr>
      </w:pPr>
      <w:r w:rsidRPr="00C91328">
        <w:rPr>
          <w:rFonts w:ascii="Arial" w:hAnsi="Arial" w:cs="Arial"/>
        </w:rPr>
        <w:t xml:space="preserve">IRB meeting minutes:  </w:t>
      </w:r>
      <w:sdt>
        <w:sdtPr>
          <w:rPr>
            <w:rFonts w:ascii="Arial" w:hAnsi="Arial" w:cs="Arial"/>
          </w:rPr>
          <w:id w:val="-1538496339"/>
          <w:showingPlcHdr/>
          <w:text/>
        </w:sdtPr>
        <w:sdtEndPr/>
        <w:sdtContent>
          <w:r w:rsidR="00DC1222" w:rsidRPr="00B43916">
            <w:rPr>
              <w:rStyle w:val="PlaceholderText"/>
              <w:rFonts w:ascii="Arial" w:hAnsi="Arial" w:cs="Arial"/>
            </w:rPr>
            <w:t>Click here to enter text.</w:t>
          </w:r>
        </w:sdtContent>
      </w:sdt>
    </w:p>
    <w:p w:rsidR="004D0B1D" w:rsidRPr="00C91328" w:rsidRDefault="004D0B1D" w:rsidP="006F3A7C">
      <w:pPr>
        <w:spacing w:line="276" w:lineRule="auto"/>
        <w:rPr>
          <w:rFonts w:ascii="Arial" w:hAnsi="Arial" w:cs="Arial"/>
        </w:rPr>
      </w:pPr>
    </w:p>
    <w:p w:rsidR="004D0B1D" w:rsidRPr="00C91328" w:rsidRDefault="004D0B1D" w:rsidP="006F3A7C">
      <w:pPr>
        <w:spacing w:line="276" w:lineRule="auto"/>
        <w:ind w:left="450" w:hanging="450"/>
        <w:rPr>
          <w:rFonts w:ascii="Arial" w:hAnsi="Arial" w:cs="Arial"/>
          <w:i/>
        </w:rPr>
      </w:pPr>
      <w:r w:rsidRPr="00C91328">
        <w:rPr>
          <w:rFonts w:ascii="Arial" w:hAnsi="Arial" w:cs="Arial"/>
        </w:rPr>
        <w:t xml:space="preserve">Indicate the IRB’s action in response to this event: </w:t>
      </w:r>
      <w:r w:rsidRPr="00C91328">
        <w:rPr>
          <w:rFonts w:ascii="Arial" w:hAnsi="Arial" w:cs="Arial"/>
          <w:i/>
        </w:rPr>
        <w:t>(specify time frames where applicable if not already addressed in the minutes)</w:t>
      </w:r>
    </w:p>
    <w:p w:rsidR="004D0B1D" w:rsidRPr="00C91328" w:rsidRDefault="00097B44" w:rsidP="008117C0">
      <w:pPr>
        <w:spacing w:line="276" w:lineRule="auto"/>
        <w:ind w:left="450"/>
        <w:rPr>
          <w:rFonts w:ascii="Arial" w:hAnsi="Arial" w:cs="Arial"/>
        </w:rPr>
      </w:pPr>
      <w:sdt>
        <w:sdtPr>
          <w:rPr>
            <w:rFonts w:ascii="Arial" w:hAnsi="Arial" w:cs="Arial"/>
          </w:rPr>
          <w:id w:val="1344666602"/>
          <w14:checkbox>
            <w14:checked w14:val="0"/>
            <w14:checkedState w14:val="2612" w14:font="ＭＳ ゴシック"/>
            <w14:uncheckedState w14:val="2610" w14:font="ＭＳ ゴシック"/>
          </w14:checkbox>
        </w:sdtPr>
        <w:sdtEndPr/>
        <w:sdtContent>
          <w:r w:rsidR="008117C0">
            <w:rPr>
              <w:rFonts w:ascii="MS Gothic" w:eastAsia="MS Gothic" w:hAnsi="MS Gothic" w:cs="Arial" w:hint="eastAsia"/>
            </w:rPr>
            <w:t>☐</w:t>
          </w:r>
        </w:sdtContent>
      </w:sdt>
      <w:r w:rsidR="004D0B1D" w:rsidRPr="00C91328">
        <w:rPr>
          <w:rFonts w:ascii="Arial" w:hAnsi="Arial" w:cs="Arial"/>
        </w:rPr>
        <w:t>No action required</w:t>
      </w:r>
    </w:p>
    <w:p w:rsidR="004D0B1D" w:rsidRPr="00C91328" w:rsidRDefault="00097B44" w:rsidP="008117C0">
      <w:pPr>
        <w:spacing w:line="276" w:lineRule="auto"/>
        <w:ind w:left="450"/>
        <w:rPr>
          <w:rFonts w:ascii="Arial" w:hAnsi="Arial" w:cs="Arial"/>
        </w:rPr>
      </w:pPr>
      <w:sdt>
        <w:sdtPr>
          <w:rPr>
            <w:rFonts w:ascii="Arial" w:hAnsi="Arial" w:cs="Arial"/>
          </w:rPr>
          <w:id w:val="-1286185546"/>
          <w14:checkbox>
            <w14:checked w14:val="0"/>
            <w14:checkedState w14:val="2612" w14:font="ＭＳ ゴシック"/>
            <w14:uncheckedState w14:val="2610" w14:font="ＭＳ ゴシック"/>
          </w14:checkbox>
        </w:sdtPr>
        <w:sdtEndPr/>
        <w:sdtContent>
          <w:r w:rsidR="00477162" w:rsidRPr="00C668A6">
            <w:rPr>
              <w:rFonts w:ascii="MS Gothic" w:eastAsia="MS Gothic" w:hAnsi="MS Gothic" w:cs="MS Gothic"/>
            </w:rPr>
            <w:t>☐</w:t>
          </w:r>
        </w:sdtContent>
      </w:sdt>
      <w:r w:rsidR="004D0B1D" w:rsidRPr="00C91328">
        <w:rPr>
          <w:rFonts w:ascii="Arial" w:hAnsi="Arial" w:cs="Arial"/>
        </w:rPr>
        <w:t xml:space="preserve">Follow-up report required: </w:t>
      </w:r>
      <w:sdt>
        <w:sdtPr>
          <w:rPr>
            <w:rFonts w:ascii="Arial" w:hAnsi="Arial" w:cs="Arial"/>
          </w:rPr>
          <w:id w:val="1326236287"/>
          <w:placeholder>
            <w:docPart w:val="DefaultPlaceholder_1082065158"/>
          </w:placeholder>
          <w:showingPlcHdr/>
          <w:text/>
        </w:sdtPr>
        <w:sdtEndPr/>
        <w:sdtContent>
          <w:r w:rsidR="00477162" w:rsidRPr="00B43916">
            <w:rPr>
              <w:rStyle w:val="PlaceholderText"/>
              <w:rFonts w:ascii="Arial" w:hAnsi="Arial" w:cs="Arial"/>
            </w:rPr>
            <w:t>Click here to enter text.</w:t>
          </w:r>
        </w:sdtContent>
      </w:sdt>
    </w:p>
    <w:p w:rsidR="004D0B1D" w:rsidRPr="00C91328" w:rsidRDefault="00097B44" w:rsidP="008117C0">
      <w:pPr>
        <w:spacing w:line="276" w:lineRule="auto"/>
        <w:ind w:left="450"/>
        <w:rPr>
          <w:rFonts w:ascii="Arial" w:hAnsi="Arial" w:cs="Arial"/>
          <w:b/>
          <w:bCs/>
          <w:iCs/>
        </w:rPr>
      </w:pPr>
      <w:sdt>
        <w:sdtPr>
          <w:rPr>
            <w:rFonts w:ascii="Arial" w:hAnsi="Arial" w:cs="Arial"/>
          </w:rPr>
          <w:id w:val="1460063213"/>
          <w14:checkbox>
            <w14:checked w14:val="0"/>
            <w14:checkedState w14:val="2612" w14:font="ＭＳ ゴシック"/>
            <w14:uncheckedState w14:val="2610" w14:font="ＭＳ ゴシック"/>
          </w14:checkbox>
        </w:sdtPr>
        <w:sdtEndPr/>
        <w:sdtContent>
          <w:r w:rsidR="00477162" w:rsidRPr="00C668A6">
            <w:rPr>
              <w:rFonts w:ascii="MS Gothic" w:eastAsia="MS Gothic" w:hAnsi="MS Gothic" w:cs="MS Gothic"/>
            </w:rPr>
            <w:t>☐</w:t>
          </w:r>
        </w:sdtContent>
      </w:sdt>
      <w:r w:rsidR="004D0B1D" w:rsidRPr="00C91328">
        <w:rPr>
          <w:rFonts w:ascii="Arial" w:hAnsi="Arial" w:cs="Arial"/>
        </w:rPr>
        <w:t xml:space="preserve">Amend consent(s)/assent(s): </w:t>
      </w:r>
      <w:sdt>
        <w:sdtPr>
          <w:rPr>
            <w:rFonts w:ascii="Arial" w:hAnsi="Arial" w:cs="Arial"/>
          </w:rPr>
          <w:id w:val="-1014306432"/>
          <w:placeholder>
            <w:docPart w:val="DefaultPlaceholder_1082065158"/>
          </w:placeholder>
          <w:showingPlcHdr/>
          <w:text/>
        </w:sdtPr>
        <w:sdtEndPr/>
        <w:sdtContent>
          <w:r w:rsidR="00477162" w:rsidRPr="00B43916">
            <w:rPr>
              <w:rStyle w:val="PlaceholderText"/>
              <w:rFonts w:ascii="Arial" w:hAnsi="Arial" w:cs="Arial"/>
            </w:rPr>
            <w:t>Click here to enter text.</w:t>
          </w:r>
        </w:sdtContent>
      </w:sdt>
    </w:p>
    <w:p w:rsidR="004D0B1D" w:rsidRPr="00C91328" w:rsidRDefault="00097B44" w:rsidP="008117C0">
      <w:pPr>
        <w:spacing w:line="276" w:lineRule="auto"/>
        <w:ind w:left="450"/>
        <w:rPr>
          <w:rFonts w:ascii="Arial" w:hAnsi="Arial" w:cs="Arial"/>
        </w:rPr>
      </w:pPr>
      <w:sdt>
        <w:sdtPr>
          <w:rPr>
            <w:rFonts w:ascii="Arial" w:hAnsi="Arial" w:cs="Arial"/>
          </w:rPr>
          <w:id w:val="-1643583177"/>
          <w14:checkbox>
            <w14:checked w14:val="0"/>
            <w14:checkedState w14:val="2612" w14:font="ＭＳ ゴシック"/>
            <w14:uncheckedState w14:val="2610" w14:font="ＭＳ ゴシック"/>
          </w14:checkbox>
        </w:sdtPr>
        <w:sdtEndPr/>
        <w:sdtContent>
          <w:r w:rsidR="00477162" w:rsidRPr="00C668A6">
            <w:rPr>
              <w:rFonts w:ascii="MS Gothic" w:eastAsia="MS Gothic" w:hAnsi="MS Gothic" w:cs="MS Gothic"/>
            </w:rPr>
            <w:t>☐</w:t>
          </w:r>
        </w:sdtContent>
      </w:sdt>
      <w:r w:rsidR="004D0B1D" w:rsidRPr="00C91328">
        <w:rPr>
          <w:rFonts w:ascii="Arial" w:hAnsi="Arial" w:cs="Arial"/>
        </w:rPr>
        <w:t>Amend protocol:</w:t>
      </w:r>
      <w:sdt>
        <w:sdtPr>
          <w:rPr>
            <w:rFonts w:ascii="Arial" w:hAnsi="Arial" w:cs="Arial"/>
          </w:rPr>
          <w:id w:val="-1212263858"/>
          <w:placeholder>
            <w:docPart w:val="DefaultPlaceholder_1082065158"/>
          </w:placeholder>
          <w:showingPlcHdr/>
          <w:text/>
        </w:sdtPr>
        <w:sdtEndPr/>
        <w:sdtContent>
          <w:r w:rsidR="00477162" w:rsidRPr="00B43916">
            <w:rPr>
              <w:rStyle w:val="PlaceholderText"/>
              <w:rFonts w:ascii="Arial" w:hAnsi="Arial" w:cs="Arial"/>
            </w:rPr>
            <w:t>Click here to enter text.</w:t>
          </w:r>
        </w:sdtContent>
      </w:sdt>
      <w:r w:rsidR="004D0B1D" w:rsidRPr="00C91328">
        <w:rPr>
          <w:rFonts w:ascii="Arial" w:hAnsi="Arial" w:cs="Arial"/>
        </w:rPr>
        <w:t xml:space="preserve"> </w:t>
      </w:r>
    </w:p>
    <w:p w:rsidR="004D0B1D" w:rsidRPr="00C91328" w:rsidRDefault="00097B44" w:rsidP="008117C0">
      <w:pPr>
        <w:spacing w:line="276" w:lineRule="auto"/>
        <w:ind w:left="450"/>
        <w:rPr>
          <w:rFonts w:ascii="Arial" w:hAnsi="Arial" w:cs="Arial"/>
        </w:rPr>
      </w:pPr>
      <w:sdt>
        <w:sdtPr>
          <w:rPr>
            <w:rFonts w:ascii="Arial" w:hAnsi="Arial" w:cs="Arial"/>
          </w:rPr>
          <w:id w:val="1635054250"/>
          <w14:checkbox>
            <w14:checked w14:val="0"/>
            <w14:checkedState w14:val="2612" w14:font="ＭＳ ゴシック"/>
            <w14:uncheckedState w14:val="2610" w14:font="ＭＳ ゴシック"/>
          </w14:checkbox>
        </w:sdtPr>
        <w:sdtEndPr/>
        <w:sdtContent>
          <w:r w:rsidR="00477162" w:rsidRPr="00C668A6">
            <w:rPr>
              <w:rFonts w:ascii="MS Gothic" w:eastAsia="MS Gothic" w:hAnsi="MS Gothic" w:cs="MS Gothic"/>
            </w:rPr>
            <w:t>☐</w:t>
          </w:r>
        </w:sdtContent>
      </w:sdt>
      <w:r w:rsidR="004D0B1D" w:rsidRPr="00C91328">
        <w:rPr>
          <w:rFonts w:ascii="Arial" w:hAnsi="Arial" w:cs="Arial"/>
        </w:rPr>
        <w:t xml:space="preserve">Inform existing subjects: </w:t>
      </w:r>
      <w:sdt>
        <w:sdtPr>
          <w:rPr>
            <w:rFonts w:ascii="Arial" w:hAnsi="Arial" w:cs="Arial"/>
          </w:rPr>
          <w:id w:val="-37441695"/>
          <w:placeholder>
            <w:docPart w:val="DefaultPlaceholder_1082065158"/>
          </w:placeholder>
          <w:showingPlcHdr/>
          <w:text/>
        </w:sdtPr>
        <w:sdtEndPr/>
        <w:sdtContent>
          <w:r w:rsidR="00477162" w:rsidRPr="00B43916">
            <w:rPr>
              <w:rStyle w:val="PlaceholderText"/>
              <w:rFonts w:ascii="Arial" w:hAnsi="Arial" w:cs="Arial"/>
            </w:rPr>
            <w:t>Click here to enter text.</w:t>
          </w:r>
        </w:sdtContent>
      </w:sdt>
    </w:p>
    <w:p w:rsidR="00E07A3F" w:rsidRPr="00C91328" w:rsidRDefault="00097B44" w:rsidP="008117C0">
      <w:pPr>
        <w:spacing w:line="276" w:lineRule="auto"/>
        <w:ind w:left="450"/>
        <w:rPr>
          <w:rFonts w:ascii="Arial" w:hAnsi="Arial" w:cs="Arial"/>
          <w:b/>
        </w:rPr>
      </w:pPr>
      <w:sdt>
        <w:sdtPr>
          <w:rPr>
            <w:rFonts w:ascii="Arial" w:hAnsi="Arial" w:cs="Arial"/>
          </w:rPr>
          <w:id w:val="-982081816"/>
          <w14:checkbox>
            <w14:checked w14:val="0"/>
            <w14:checkedState w14:val="2612" w14:font="ＭＳ ゴシック"/>
            <w14:uncheckedState w14:val="2610" w14:font="ＭＳ ゴシック"/>
          </w14:checkbox>
        </w:sdtPr>
        <w:sdtEndPr/>
        <w:sdtContent>
          <w:r w:rsidR="00477162" w:rsidRPr="00C668A6">
            <w:rPr>
              <w:rFonts w:ascii="MS Gothic" w:eastAsia="MS Gothic" w:hAnsi="MS Gothic" w:cs="MS Gothic"/>
            </w:rPr>
            <w:t>☐</w:t>
          </w:r>
        </w:sdtContent>
      </w:sdt>
      <w:r w:rsidR="00E07A3F" w:rsidRPr="00C91328">
        <w:rPr>
          <w:rFonts w:ascii="Arial" w:hAnsi="Arial" w:cs="Arial"/>
        </w:rPr>
        <w:t xml:space="preserve">Increase frequency/type of safety or other monitoring </w:t>
      </w:r>
    </w:p>
    <w:p w:rsidR="00E07A3F" w:rsidRPr="00C91328" w:rsidRDefault="00097B44" w:rsidP="008117C0">
      <w:pPr>
        <w:spacing w:line="276" w:lineRule="auto"/>
        <w:ind w:left="450"/>
        <w:rPr>
          <w:rFonts w:ascii="Arial" w:hAnsi="Arial" w:cs="Arial"/>
        </w:rPr>
      </w:pPr>
      <w:sdt>
        <w:sdtPr>
          <w:rPr>
            <w:rFonts w:ascii="Arial" w:hAnsi="Arial" w:cs="Arial"/>
          </w:rPr>
          <w:id w:val="-1986689406"/>
          <w14:checkbox>
            <w14:checked w14:val="0"/>
            <w14:checkedState w14:val="2612" w14:font="ＭＳ ゴシック"/>
            <w14:uncheckedState w14:val="2610" w14:font="ＭＳ ゴシック"/>
          </w14:checkbox>
        </w:sdtPr>
        <w:sdtEndPr/>
        <w:sdtContent>
          <w:r w:rsidR="00477162" w:rsidRPr="00C668A6">
            <w:rPr>
              <w:rFonts w:ascii="MS Gothic" w:eastAsia="MS Gothic" w:hAnsi="MS Gothic" w:cs="MS Gothic"/>
            </w:rPr>
            <w:t>☐</w:t>
          </w:r>
        </w:sdtContent>
      </w:sdt>
      <w:r w:rsidR="00E07A3F" w:rsidRPr="00C91328">
        <w:rPr>
          <w:rFonts w:ascii="Arial" w:hAnsi="Arial" w:cs="Arial"/>
        </w:rPr>
        <w:t>More frequent continuing review, specify review period:</w:t>
      </w:r>
      <w:sdt>
        <w:sdtPr>
          <w:rPr>
            <w:rFonts w:ascii="Arial" w:hAnsi="Arial" w:cs="Arial"/>
          </w:rPr>
          <w:id w:val="1711527041"/>
          <w:placeholder>
            <w:docPart w:val="DefaultPlaceholder_1082065158"/>
          </w:placeholder>
          <w:showingPlcHdr/>
          <w:text/>
        </w:sdtPr>
        <w:sdtEndPr/>
        <w:sdtContent>
          <w:r w:rsidR="00477162" w:rsidRPr="00B43916">
            <w:rPr>
              <w:rStyle w:val="PlaceholderText"/>
              <w:rFonts w:ascii="Arial" w:hAnsi="Arial" w:cs="Arial"/>
            </w:rPr>
            <w:t>Click here to enter text.</w:t>
          </w:r>
        </w:sdtContent>
      </w:sdt>
    </w:p>
    <w:p w:rsidR="004D0B1D" w:rsidRPr="00C91328" w:rsidRDefault="00097B44" w:rsidP="008117C0">
      <w:pPr>
        <w:spacing w:line="276" w:lineRule="auto"/>
        <w:ind w:left="450"/>
        <w:rPr>
          <w:rFonts w:ascii="Arial" w:hAnsi="Arial" w:cs="Arial"/>
        </w:rPr>
      </w:pPr>
      <w:sdt>
        <w:sdtPr>
          <w:rPr>
            <w:rFonts w:ascii="Arial" w:hAnsi="Arial" w:cs="Arial"/>
          </w:rPr>
          <w:id w:val="-1784332307"/>
          <w14:checkbox>
            <w14:checked w14:val="0"/>
            <w14:checkedState w14:val="2612" w14:font="ＭＳ ゴシック"/>
            <w14:uncheckedState w14:val="2610" w14:font="ＭＳ ゴシック"/>
          </w14:checkbox>
        </w:sdtPr>
        <w:sdtEndPr/>
        <w:sdtContent>
          <w:r w:rsidR="00477162" w:rsidRPr="00C668A6">
            <w:rPr>
              <w:rFonts w:ascii="MS Gothic" w:eastAsia="MS Gothic" w:hAnsi="MS Gothic" w:cs="MS Gothic"/>
            </w:rPr>
            <w:t>☐</w:t>
          </w:r>
        </w:sdtContent>
      </w:sdt>
      <w:r w:rsidR="00477162" w:rsidRPr="00C91328">
        <w:rPr>
          <w:rFonts w:ascii="Arial" w:hAnsi="Arial" w:cs="Arial"/>
        </w:rPr>
        <w:t>S</w:t>
      </w:r>
      <w:r w:rsidR="004D0B1D" w:rsidRPr="00C91328">
        <w:rPr>
          <w:rFonts w:ascii="Arial" w:hAnsi="Arial" w:cs="Arial"/>
        </w:rPr>
        <w:t>uspend the protocol:</w:t>
      </w:r>
      <w:r w:rsidR="00385880" w:rsidRPr="00C91328">
        <w:rPr>
          <w:rFonts w:ascii="Arial" w:hAnsi="Arial" w:cs="Arial"/>
        </w:rPr>
        <w:t xml:space="preserve"> (</w:t>
      </w:r>
      <w:r w:rsidR="00385880" w:rsidRPr="00C91328">
        <w:rPr>
          <w:rFonts w:ascii="Arial" w:hAnsi="Arial" w:cs="Arial"/>
          <w:i/>
        </w:rPr>
        <w:t>Report to OHSRP</w:t>
      </w:r>
      <w:r w:rsidR="00385880" w:rsidRPr="00C91328">
        <w:rPr>
          <w:rFonts w:ascii="Arial" w:hAnsi="Arial" w:cs="Arial"/>
        </w:rPr>
        <w:t>)</w:t>
      </w:r>
      <w:r w:rsidR="00DC1222">
        <w:rPr>
          <w:rFonts w:ascii="Arial" w:hAnsi="Arial" w:cs="Arial"/>
        </w:rPr>
        <w:t xml:space="preserve"> </w:t>
      </w:r>
      <w:sdt>
        <w:sdtPr>
          <w:rPr>
            <w:rFonts w:ascii="Arial" w:hAnsi="Arial" w:cs="Arial"/>
          </w:rPr>
          <w:id w:val="697739559"/>
          <w:showingPlcHdr/>
          <w:text/>
        </w:sdtPr>
        <w:sdtEndPr/>
        <w:sdtContent>
          <w:r w:rsidR="00DC1222" w:rsidRPr="00B43916">
            <w:rPr>
              <w:rStyle w:val="PlaceholderText"/>
              <w:rFonts w:ascii="Arial" w:hAnsi="Arial" w:cs="Arial"/>
            </w:rPr>
            <w:t>Click here to enter text.</w:t>
          </w:r>
        </w:sdtContent>
      </w:sdt>
    </w:p>
    <w:p w:rsidR="005D0C3E" w:rsidRPr="00C91328" w:rsidRDefault="00097B44" w:rsidP="008117C0">
      <w:pPr>
        <w:spacing w:line="276" w:lineRule="auto"/>
        <w:ind w:left="450"/>
        <w:rPr>
          <w:rFonts w:ascii="Arial" w:hAnsi="Arial" w:cs="Arial"/>
        </w:rPr>
      </w:pPr>
      <w:sdt>
        <w:sdtPr>
          <w:rPr>
            <w:rFonts w:ascii="Arial" w:hAnsi="Arial" w:cs="Arial"/>
          </w:rPr>
          <w:id w:val="-1399202182"/>
          <w14:checkbox>
            <w14:checked w14:val="0"/>
            <w14:checkedState w14:val="2612" w14:font="ＭＳ ゴシック"/>
            <w14:uncheckedState w14:val="2610" w14:font="ＭＳ ゴシック"/>
          </w14:checkbox>
        </w:sdtPr>
        <w:sdtEndPr/>
        <w:sdtContent>
          <w:r w:rsidR="00477162" w:rsidRPr="00C668A6">
            <w:rPr>
              <w:rFonts w:ascii="MS Gothic" w:eastAsia="MS Gothic" w:hAnsi="MS Gothic" w:cs="MS Gothic"/>
            </w:rPr>
            <w:t>☐</w:t>
          </w:r>
        </w:sdtContent>
      </w:sdt>
      <w:r w:rsidR="004D0B1D" w:rsidRPr="00C91328">
        <w:rPr>
          <w:rFonts w:ascii="Arial" w:hAnsi="Arial" w:cs="Arial"/>
        </w:rPr>
        <w:t>Terminate the protocol</w:t>
      </w:r>
      <w:r w:rsidR="00477162" w:rsidRPr="00C91328">
        <w:rPr>
          <w:rFonts w:ascii="Arial" w:hAnsi="Arial" w:cs="Arial"/>
        </w:rPr>
        <w:t xml:space="preserve">: </w:t>
      </w:r>
      <w:r w:rsidR="00385880" w:rsidRPr="00C91328">
        <w:rPr>
          <w:rFonts w:ascii="Arial" w:hAnsi="Arial" w:cs="Arial"/>
        </w:rPr>
        <w:t>(</w:t>
      </w:r>
      <w:r w:rsidR="00385880" w:rsidRPr="00C91328">
        <w:rPr>
          <w:rFonts w:ascii="Arial" w:hAnsi="Arial" w:cs="Arial"/>
          <w:i/>
        </w:rPr>
        <w:t>Report to OHSRP</w:t>
      </w:r>
      <w:r w:rsidR="00385880" w:rsidRPr="00C91328">
        <w:rPr>
          <w:rFonts w:ascii="Arial" w:hAnsi="Arial" w:cs="Arial"/>
        </w:rPr>
        <w:t>)</w:t>
      </w:r>
      <w:r w:rsidR="00DC1222">
        <w:rPr>
          <w:rFonts w:ascii="Arial" w:hAnsi="Arial" w:cs="Arial"/>
        </w:rPr>
        <w:t xml:space="preserve"> </w:t>
      </w:r>
      <w:sdt>
        <w:sdtPr>
          <w:rPr>
            <w:rFonts w:ascii="Arial" w:hAnsi="Arial" w:cs="Arial"/>
          </w:rPr>
          <w:id w:val="-1459481600"/>
          <w:showingPlcHdr/>
          <w:text/>
        </w:sdtPr>
        <w:sdtEndPr/>
        <w:sdtContent>
          <w:r w:rsidR="00DC1222" w:rsidRPr="00B43916">
            <w:rPr>
              <w:rStyle w:val="PlaceholderText"/>
              <w:rFonts w:ascii="Arial" w:hAnsi="Arial" w:cs="Arial"/>
            </w:rPr>
            <w:t>Click here to enter text.</w:t>
          </w:r>
        </w:sdtContent>
      </w:sdt>
    </w:p>
    <w:p w:rsidR="000924B6" w:rsidRPr="00C91328" w:rsidRDefault="00097B44" w:rsidP="008117C0">
      <w:pPr>
        <w:spacing w:line="276" w:lineRule="auto"/>
        <w:ind w:left="450"/>
        <w:rPr>
          <w:rFonts w:ascii="Arial" w:hAnsi="Arial" w:cs="Arial"/>
        </w:rPr>
      </w:pPr>
      <w:sdt>
        <w:sdtPr>
          <w:rPr>
            <w:rFonts w:ascii="Arial" w:hAnsi="Arial" w:cs="Arial"/>
          </w:rPr>
          <w:id w:val="1432929716"/>
          <w14:checkbox>
            <w14:checked w14:val="0"/>
            <w14:checkedState w14:val="2612" w14:font="ＭＳ ゴシック"/>
            <w14:uncheckedState w14:val="2610" w14:font="ＭＳ ゴシック"/>
          </w14:checkbox>
        </w:sdtPr>
        <w:sdtEndPr/>
        <w:sdtContent>
          <w:r w:rsidR="00477162" w:rsidRPr="00C668A6">
            <w:rPr>
              <w:rFonts w:ascii="MS Gothic" w:eastAsia="MS Gothic" w:hAnsi="MS Gothic" w:cs="MS Gothic"/>
            </w:rPr>
            <w:t>☐</w:t>
          </w:r>
        </w:sdtContent>
      </w:sdt>
      <w:r w:rsidR="004D0B1D" w:rsidRPr="00C91328">
        <w:rPr>
          <w:rFonts w:ascii="Arial" w:hAnsi="Arial" w:cs="Arial"/>
        </w:rPr>
        <w:t xml:space="preserve">Other corrective action, describe: </w:t>
      </w:r>
      <w:sdt>
        <w:sdtPr>
          <w:rPr>
            <w:rFonts w:ascii="Arial" w:hAnsi="Arial" w:cs="Arial"/>
          </w:rPr>
          <w:id w:val="-1511054105"/>
          <w:placeholder>
            <w:docPart w:val="DefaultPlaceholder_1082065158"/>
          </w:placeholder>
          <w:showingPlcHdr/>
          <w:text/>
        </w:sdtPr>
        <w:sdtEndPr/>
        <w:sdtContent>
          <w:r w:rsidR="00477162" w:rsidRPr="00B43916">
            <w:rPr>
              <w:rStyle w:val="PlaceholderText"/>
              <w:rFonts w:ascii="Arial" w:hAnsi="Arial" w:cs="Arial"/>
            </w:rPr>
            <w:t>Click here to enter text.</w:t>
          </w:r>
        </w:sdtContent>
      </w:sdt>
    </w:p>
    <w:p w:rsidR="00C17C9D" w:rsidRPr="00C91328" w:rsidRDefault="00C17C9D" w:rsidP="006F3A7C">
      <w:pPr>
        <w:spacing w:line="276" w:lineRule="auto"/>
        <w:rPr>
          <w:rFonts w:ascii="Arial" w:hAnsi="Arial" w:cs="Arial"/>
        </w:rPr>
      </w:pPr>
      <w:r w:rsidRPr="00C91328">
        <w:rPr>
          <w:rFonts w:ascii="Arial" w:hAnsi="Arial" w:cs="Arial"/>
        </w:rPr>
        <w:t xml:space="preserve">_ _ _ _ _ _ _ _ _ _ _ _ _ _ _ _ _ _ _ _ _ _ _ _ _ _ _ _ _ _ _ _ _ _ _ _ _ _ _ _ _ _ _ _ _ _ _ </w:t>
      </w:r>
    </w:p>
    <w:p w:rsidR="00C17C9D" w:rsidRPr="00C91328" w:rsidRDefault="00C17C9D" w:rsidP="006F3A7C">
      <w:pPr>
        <w:spacing w:line="276" w:lineRule="auto"/>
        <w:rPr>
          <w:rFonts w:ascii="Arial" w:hAnsi="Arial" w:cs="Arial"/>
        </w:rPr>
      </w:pPr>
      <w:r w:rsidRPr="00C91328">
        <w:rPr>
          <w:rFonts w:ascii="Arial" w:hAnsi="Arial" w:cs="Arial"/>
          <w:b/>
        </w:rPr>
        <w:t>OHSRP Use Only</w:t>
      </w:r>
      <w:r w:rsidRPr="00C91328">
        <w:rPr>
          <w:rFonts w:ascii="Arial" w:hAnsi="Arial" w:cs="Arial"/>
          <w:b/>
        </w:rPr>
        <w:tab/>
      </w:r>
      <w:r w:rsidRPr="00C91328">
        <w:rPr>
          <w:rFonts w:ascii="Arial" w:hAnsi="Arial" w:cs="Arial"/>
        </w:rPr>
        <w:tab/>
      </w:r>
      <w:r w:rsidRPr="00C91328">
        <w:rPr>
          <w:rFonts w:ascii="Arial" w:hAnsi="Arial" w:cs="Arial"/>
        </w:rPr>
        <w:tab/>
      </w:r>
      <w:r w:rsidRPr="00C91328">
        <w:rPr>
          <w:rFonts w:ascii="Arial" w:hAnsi="Arial" w:cs="Arial"/>
        </w:rPr>
        <w:tab/>
      </w:r>
      <w:r w:rsidRPr="00C91328">
        <w:rPr>
          <w:rFonts w:ascii="Arial" w:hAnsi="Arial" w:cs="Arial"/>
        </w:rPr>
        <w:tab/>
      </w:r>
      <w:r w:rsidRPr="00C91328">
        <w:rPr>
          <w:rFonts w:ascii="Arial" w:hAnsi="Arial" w:cs="Arial"/>
        </w:rPr>
        <w:tab/>
      </w:r>
      <w:r w:rsidRPr="00C91328">
        <w:rPr>
          <w:rFonts w:ascii="Arial" w:hAnsi="Arial" w:cs="Arial"/>
        </w:rPr>
        <w:tab/>
      </w:r>
      <w:r w:rsidRPr="00C91328">
        <w:rPr>
          <w:rFonts w:ascii="Arial" w:hAnsi="Arial" w:cs="Arial"/>
        </w:rPr>
        <w:tab/>
      </w:r>
    </w:p>
    <w:p w:rsidR="00C17C9D" w:rsidRPr="00C91328" w:rsidRDefault="00C17C9D" w:rsidP="006F3A7C">
      <w:pPr>
        <w:spacing w:line="276" w:lineRule="auto"/>
        <w:rPr>
          <w:rFonts w:ascii="Arial" w:hAnsi="Arial" w:cs="Arial"/>
        </w:rPr>
      </w:pPr>
    </w:p>
    <w:p w:rsidR="00AF1BC6" w:rsidRPr="00C91328" w:rsidRDefault="00C17C9D" w:rsidP="006F3A7C">
      <w:pPr>
        <w:spacing w:line="276" w:lineRule="auto"/>
        <w:rPr>
          <w:rFonts w:ascii="Arial" w:hAnsi="Arial" w:cs="Arial"/>
          <w:bCs/>
          <w:i/>
          <w:iCs/>
          <w:lang w:val="fr-FR"/>
        </w:rPr>
      </w:pPr>
      <w:r w:rsidRPr="00C91328">
        <w:rPr>
          <w:rFonts w:ascii="Arial" w:hAnsi="Arial" w:cs="Arial"/>
          <w:bCs/>
          <w:iCs/>
          <w:lang w:val="fr-FR"/>
        </w:rPr>
        <w:t>Date OHSRP received</w:t>
      </w:r>
      <w:r w:rsidR="00C471E9" w:rsidRPr="00C91328">
        <w:rPr>
          <w:rFonts w:ascii="Arial" w:hAnsi="Arial" w:cs="Arial"/>
          <w:bCs/>
          <w:iCs/>
          <w:lang w:val="fr-FR"/>
        </w:rPr>
        <w:t xml:space="preserve"> the preliminary report</w:t>
      </w:r>
      <w:r w:rsidRPr="00C91328">
        <w:rPr>
          <w:rFonts w:ascii="Arial" w:hAnsi="Arial" w:cs="Arial"/>
          <w:bCs/>
          <w:iCs/>
          <w:lang w:val="fr-FR"/>
        </w:rPr>
        <w:t xml:space="preserve">: </w:t>
      </w:r>
      <w:r w:rsidR="00AF1BC6" w:rsidRPr="00C91328">
        <w:rPr>
          <w:rFonts w:ascii="Arial" w:hAnsi="Arial" w:cs="Arial"/>
          <w:bCs/>
          <w:iCs/>
          <w:lang w:val="fr-FR"/>
        </w:rPr>
        <w:t xml:space="preserve">Date IRB determination report received: </w:t>
      </w:r>
    </w:p>
    <w:sdt>
      <w:sdtPr>
        <w:rPr>
          <w:rFonts w:ascii="Arial" w:hAnsi="Arial" w:cs="Arial"/>
          <w:bCs/>
          <w:iCs/>
          <w:lang w:val="fr-FR"/>
        </w:rPr>
        <w:id w:val="1450507316"/>
        <w:placeholder>
          <w:docPart w:val="DefaultPlaceholder_1082065158"/>
        </w:placeholder>
        <w:showingPlcHdr/>
        <w:text/>
      </w:sdtPr>
      <w:sdtEndPr/>
      <w:sdtContent>
        <w:p w:rsidR="00BE6111" w:rsidRPr="00C91328" w:rsidRDefault="00DC1222" w:rsidP="006F3A7C">
          <w:pPr>
            <w:spacing w:line="276" w:lineRule="auto"/>
            <w:rPr>
              <w:rFonts w:ascii="Arial" w:hAnsi="Arial" w:cs="Arial"/>
              <w:bCs/>
              <w:iCs/>
              <w:lang w:val="fr-FR"/>
            </w:rPr>
          </w:pPr>
          <w:r w:rsidRPr="004214CB">
            <w:rPr>
              <w:rStyle w:val="PlaceholderText"/>
            </w:rPr>
            <w:t>Click here to enter text.</w:t>
          </w:r>
        </w:p>
      </w:sdtContent>
    </w:sdt>
    <w:p w:rsidR="00C91328" w:rsidRPr="00C91328" w:rsidRDefault="00C91328" w:rsidP="006F3A7C">
      <w:pPr>
        <w:spacing w:line="276" w:lineRule="auto"/>
        <w:rPr>
          <w:rFonts w:ascii="Arial" w:hAnsi="Arial" w:cs="Arial"/>
          <w:bCs/>
          <w:iCs/>
          <w:lang w:val="fr-FR"/>
        </w:rPr>
      </w:pPr>
    </w:p>
    <w:p w:rsidR="00060D74" w:rsidRPr="00C91328" w:rsidRDefault="00C471E9" w:rsidP="006F3A7C">
      <w:pPr>
        <w:spacing w:line="276" w:lineRule="auto"/>
        <w:rPr>
          <w:rFonts w:ascii="Arial" w:hAnsi="Arial" w:cs="Arial"/>
          <w:bCs/>
          <w:iCs/>
          <w:lang w:val="fr-FR"/>
        </w:rPr>
      </w:pPr>
      <w:r w:rsidRPr="00C91328">
        <w:rPr>
          <w:rFonts w:ascii="Arial" w:hAnsi="Arial" w:cs="Arial"/>
          <w:bCs/>
          <w:iCs/>
          <w:lang w:val="fr-FR"/>
        </w:rPr>
        <w:t>This event is presum</w:t>
      </w:r>
      <w:r w:rsidR="00BE6111" w:rsidRPr="00C91328">
        <w:rPr>
          <w:rFonts w:ascii="Arial" w:hAnsi="Arial" w:cs="Arial"/>
          <w:bCs/>
          <w:iCs/>
          <w:lang w:val="fr-FR"/>
        </w:rPr>
        <w:t>ed to be :</w:t>
      </w:r>
    </w:p>
    <w:p w:rsidR="00C17C9D" w:rsidRPr="00C91328" w:rsidRDefault="00097B44" w:rsidP="00B43916">
      <w:pPr>
        <w:spacing w:line="276" w:lineRule="auto"/>
        <w:ind w:left="360"/>
        <w:rPr>
          <w:rFonts w:ascii="Arial" w:hAnsi="Arial" w:cs="Arial"/>
          <w:bCs/>
          <w:iCs/>
          <w:lang w:val="fr-FR"/>
        </w:rPr>
      </w:pPr>
      <w:sdt>
        <w:sdtPr>
          <w:rPr>
            <w:rFonts w:ascii="Arial" w:hAnsi="Arial" w:cs="Arial"/>
            <w:bCs/>
            <w:iCs/>
            <w:lang w:val="fr-FR"/>
          </w:rPr>
          <w:id w:val="1591888997"/>
          <w14:checkbox>
            <w14:checked w14:val="0"/>
            <w14:checkedState w14:val="2612" w14:font="ＭＳ ゴシック"/>
            <w14:uncheckedState w14:val="2610" w14:font="ＭＳ ゴシック"/>
          </w14:checkbox>
        </w:sdtPr>
        <w:sdtEndPr/>
        <w:sdtContent>
          <w:r w:rsidR="008A5B96">
            <w:rPr>
              <w:rFonts w:ascii="MS Gothic" w:eastAsia="MS Gothic" w:hAnsi="MS Gothic" w:cs="Arial" w:hint="eastAsia"/>
              <w:bCs/>
              <w:iCs/>
              <w:lang w:val="fr-FR"/>
            </w:rPr>
            <w:t>☐</w:t>
          </w:r>
        </w:sdtContent>
      </w:sdt>
      <w:r w:rsidR="00C17C9D" w:rsidRPr="00C91328">
        <w:rPr>
          <w:rFonts w:ascii="Arial" w:hAnsi="Arial" w:cs="Arial"/>
          <w:bCs/>
          <w:iCs/>
          <w:lang w:val="fr-FR"/>
        </w:rPr>
        <w:t>Possible UP</w:t>
      </w:r>
    </w:p>
    <w:p w:rsidR="00C17C9D" w:rsidRPr="00C91328" w:rsidRDefault="00097B44" w:rsidP="00B43916">
      <w:pPr>
        <w:spacing w:line="276" w:lineRule="auto"/>
        <w:ind w:left="360"/>
        <w:rPr>
          <w:rFonts w:ascii="Arial" w:hAnsi="Arial" w:cs="Arial"/>
          <w:bCs/>
          <w:iCs/>
          <w:lang w:val="fr-FR"/>
        </w:rPr>
      </w:pPr>
      <w:sdt>
        <w:sdtPr>
          <w:rPr>
            <w:rFonts w:ascii="Arial" w:hAnsi="Arial" w:cs="Arial"/>
            <w:bCs/>
            <w:iCs/>
            <w:lang w:val="fr-FR"/>
          </w:rPr>
          <w:id w:val="956220132"/>
          <w14:checkbox>
            <w14:checked w14:val="0"/>
            <w14:checkedState w14:val="2612" w14:font="ＭＳ ゴシック"/>
            <w14:uncheckedState w14:val="2610" w14:font="ＭＳ ゴシック"/>
          </w14:checkbox>
        </w:sdtPr>
        <w:sdtEndPr/>
        <w:sdtContent>
          <w:r w:rsidR="00477162" w:rsidRPr="00C668A6">
            <w:rPr>
              <w:rFonts w:ascii="MS Gothic" w:eastAsia="MS Gothic" w:hAnsi="MS Gothic" w:cs="MS Gothic"/>
              <w:bCs/>
              <w:iCs/>
              <w:lang w:val="fr-FR"/>
            </w:rPr>
            <w:t>☐</w:t>
          </w:r>
        </w:sdtContent>
      </w:sdt>
      <w:r w:rsidR="00C17C9D" w:rsidRPr="00C91328">
        <w:rPr>
          <w:rFonts w:ascii="Arial" w:hAnsi="Arial" w:cs="Arial"/>
          <w:bCs/>
          <w:iCs/>
          <w:lang w:val="fr-FR"/>
        </w:rPr>
        <w:t>Possible Non-compliance</w:t>
      </w:r>
    </w:p>
    <w:p w:rsidR="00C17C9D" w:rsidRPr="00C91328" w:rsidRDefault="00C17C9D" w:rsidP="006F3A7C">
      <w:pPr>
        <w:spacing w:line="276" w:lineRule="auto"/>
        <w:rPr>
          <w:rFonts w:ascii="Arial" w:hAnsi="Arial" w:cs="Arial"/>
          <w:bCs/>
          <w:iCs/>
          <w:lang w:val="fr-FR"/>
        </w:rPr>
      </w:pPr>
    </w:p>
    <w:p w:rsidR="00477162" w:rsidRPr="00C91328" w:rsidRDefault="00BE6111" w:rsidP="006F3A7C">
      <w:pPr>
        <w:spacing w:line="276" w:lineRule="auto"/>
        <w:rPr>
          <w:rFonts w:ascii="Arial" w:hAnsi="Arial" w:cs="Arial"/>
          <w:bCs/>
          <w:iCs/>
          <w:lang w:val="fr-FR"/>
        </w:rPr>
      </w:pPr>
      <w:r w:rsidRPr="00C91328">
        <w:rPr>
          <w:rFonts w:ascii="Arial" w:hAnsi="Arial" w:cs="Arial"/>
          <w:bCs/>
          <w:iCs/>
          <w:lang w:val="fr-FR"/>
        </w:rPr>
        <w:t xml:space="preserve">Date first reported to OHRP: </w:t>
      </w:r>
      <w:sdt>
        <w:sdtPr>
          <w:rPr>
            <w:rFonts w:ascii="Arial" w:hAnsi="Arial" w:cs="Arial"/>
            <w:bCs/>
            <w:iCs/>
            <w:lang w:val="fr-FR"/>
          </w:rPr>
          <w:id w:val="-706866877"/>
          <w:placeholder>
            <w:docPart w:val="DefaultPlaceholder_1082065158"/>
          </w:placeholder>
          <w:showingPlcHdr/>
          <w:text/>
        </w:sdtPr>
        <w:sdtEndPr/>
        <w:sdtContent>
          <w:r w:rsidR="00477162" w:rsidRPr="00B43916">
            <w:rPr>
              <w:rStyle w:val="PlaceholderText"/>
              <w:rFonts w:ascii="Arial" w:hAnsi="Arial" w:cs="Arial"/>
            </w:rPr>
            <w:t>Click here to enter text.</w:t>
          </w:r>
        </w:sdtContent>
      </w:sdt>
    </w:p>
    <w:p w:rsidR="00AF1BC6" w:rsidRPr="00C91328" w:rsidRDefault="00AF1BC6" w:rsidP="006F3A7C">
      <w:pPr>
        <w:spacing w:line="276" w:lineRule="auto"/>
        <w:rPr>
          <w:rFonts w:ascii="Arial" w:hAnsi="Arial" w:cs="Arial"/>
        </w:rPr>
      </w:pPr>
      <w:r w:rsidRPr="00C91328">
        <w:rPr>
          <w:rFonts w:ascii="Arial" w:hAnsi="Arial" w:cs="Arial"/>
          <w:bCs/>
          <w:iCs/>
          <w:lang w:val="fr-FR"/>
        </w:rPr>
        <w:t xml:space="preserve">Date </w:t>
      </w:r>
      <w:r w:rsidR="00FE62F2" w:rsidRPr="00C91328">
        <w:rPr>
          <w:rFonts w:ascii="Arial" w:hAnsi="Arial" w:cs="Arial"/>
          <w:bCs/>
          <w:iCs/>
          <w:lang w:val="fr-FR"/>
        </w:rPr>
        <w:t>final</w:t>
      </w:r>
      <w:r w:rsidRPr="00C91328">
        <w:rPr>
          <w:rFonts w:ascii="Arial" w:hAnsi="Arial" w:cs="Arial"/>
          <w:bCs/>
          <w:iCs/>
          <w:lang w:val="fr-FR"/>
        </w:rPr>
        <w:t xml:space="preserve"> report to OHRP</w:t>
      </w:r>
      <w:r w:rsidR="00FE62F2" w:rsidRPr="00C91328">
        <w:rPr>
          <w:rFonts w:ascii="Arial" w:hAnsi="Arial" w:cs="Arial"/>
          <w:bCs/>
          <w:iCs/>
          <w:lang w:val="fr-FR"/>
        </w:rPr>
        <w:t>, no stips</w:t>
      </w:r>
      <w:r w:rsidRPr="00C91328">
        <w:rPr>
          <w:rFonts w:ascii="Arial" w:hAnsi="Arial" w:cs="Arial"/>
          <w:bCs/>
          <w:iCs/>
          <w:lang w:val="fr-FR"/>
        </w:rPr>
        <w:t xml:space="preserve">: </w:t>
      </w:r>
      <w:sdt>
        <w:sdtPr>
          <w:rPr>
            <w:rFonts w:ascii="Arial" w:hAnsi="Arial" w:cs="Arial"/>
            <w:bCs/>
            <w:i/>
            <w:iCs/>
            <w:lang w:val="fr-FR"/>
          </w:rPr>
          <w:id w:val="775671150"/>
          <w:placeholder>
            <w:docPart w:val="DefaultPlaceholder_1082065158"/>
          </w:placeholder>
          <w:showingPlcHdr/>
          <w:text/>
        </w:sdtPr>
        <w:sdtEndPr/>
        <w:sdtContent>
          <w:r w:rsidR="00477162" w:rsidRPr="00B43916">
            <w:rPr>
              <w:rStyle w:val="PlaceholderText"/>
              <w:rFonts w:ascii="Arial" w:hAnsi="Arial" w:cs="Arial"/>
            </w:rPr>
            <w:t>Click here to enter text.</w:t>
          </w:r>
        </w:sdtContent>
      </w:sdt>
    </w:p>
    <w:p w:rsidR="00AF1BC6" w:rsidRPr="00C91328" w:rsidRDefault="00AF1BC6" w:rsidP="006F3A7C">
      <w:pPr>
        <w:spacing w:line="276" w:lineRule="auto"/>
        <w:rPr>
          <w:rFonts w:ascii="Arial" w:hAnsi="Arial" w:cs="Arial"/>
        </w:rPr>
      </w:pPr>
      <w:r w:rsidRPr="00C91328">
        <w:rPr>
          <w:rFonts w:ascii="Arial" w:hAnsi="Arial" w:cs="Arial"/>
          <w:bCs/>
          <w:iCs/>
          <w:lang w:val="fr-FR"/>
        </w:rPr>
        <w:t>Date of final report</w:t>
      </w:r>
      <w:r w:rsidR="00FE62F2" w:rsidRPr="00C91328">
        <w:rPr>
          <w:rFonts w:ascii="Arial" w:hAnsi="Arial" w:cs="Arial"/>
          <w:bCs/>
          <w:iCs/>
          <w:lang w:val="fr-FR"/>
        </w:rPr>
        <w:t>, IRB follow-up</w:t>
      </w:r>
      <w:r w:rsidRPr="00C91328">
        <w:rPr>
          <w:rFonts w:ascii="Arial" w:hAnsi="Arial" w:cs="Arial"/>
          <w:bCs/>
          <w:iCs/>
          <w:lang w:val="fr-FR"/>
        </w:rPr>
        <w:t>:</w:t>
      </w:r>
      <w:r w:rsidR="00477162" w:rsidRPr="00C91328">
        <w:rPr>
          <w:rFonts w:ascii="Arial" w:hAnsi="Arial" w:cs="Arial"/>
          <w:bCs/>
          <w:iCs/>
          <w:lang w:val="fr-FR"/>
        </w:rPr>
        <w:t xml:space="preserve"> </w:t>
      </w:r>
      <w:sdt>
        <w:sdtPr>
          <w:rPr>
            <w:rFonts w:ascii="Arial" w:hAnsi="Arial" w:cs="Arial"/>
            <w:bCs/>
            <w:iCs/>
            <w:lang w:val="fr-FR"/>
          </w:rPr>
          <w:id w:val="1464072561"/>
          <w:placeholder>
            <w:docPart w:val="DefaultPlaceholder_1082065158"/>
          </w:placeholder>
          <w:showingPlcHdr/>
          <w:text/>
        </w:sdtPr>
        <w:sdtEndPr/>
        <w:sdtContent>
          <w:r w:rsidR="00477162" w:rsidRPr="00B43916">
            <w:rPr>
              <w:rStyle w:val="PlaceholderText"/>
              <w:rFonts w:ascii="Arial" w:hAnsi="Arial" w:cs="Arial"/>
            </w:rPr>
            <w:t>Click here to enter text.</w:t>
          </w:r>
        </w:sdtContent>
      </w:sdt>
    </w:p>
    <w:p w:rsidR="00385880" w:rsidRPr="00C91328" w:rsidRDefault="00385880" w:rsidP="006F3A7C">
      <w:pPr>
        <w:spacing w:line="276" w:lineRule="auto"/>
        <w:rPr>
          <w:rFonts w:ascii="Arial" w:hAnsi="Arial" w:cs="Arial"/>
          <w:bCs/>
          <w:iCs/>
          <w:lang w:val="fr-FR"/>
        </w:rPr>
      </w:pPr>
    </w:p>
    <w:p w:rsidR="00D35239" w:rsidRPr="00C91328" w:rsidRDefault="00C17C9D" w:rsidP="006F3A7C">
      <w:pPr>
        <w:spacing w:line="276" w:lineRule="auto"/>
        <w:rPr>
          <w:rFonts w:ascii="Arial" w:hAnsi="Arial" w:cs="Arial"/>
          <w:bCs/>
          <w:i/>
          <w:iCs/>
          <w:lang w:val="fr-FR"/>
        </w:rPr>
      </w:pPr>
      <w:r w:rsidRPr="00C91328">
        <w:rPr>
          <w:rFonts w:ascii="Arial" w:hAnsi="Arial" w:cs="Arial"/>
          <w:bCs/>
          <w:iCs/>
          <w:lang w:val="fr-FR"/>
        </w:rPr>
        <w:t>OHSRP Notes:</w:t>
      </w:r>
      <w:r w:rsidR="00477162" w:rsidRPr="00C91328">
        <w:rPr>
          <w:rFonts w:ascii="Arial" w:hAnsi="Arial" w:cs="Arial"/>
          <w:bCs/>
          <w:iCs/>
          <w:lang w:val="fr-FR"/>
        </w:rPr>
        <w:t xml:space="preserve"> </w:t>
      </w:r>
      <w:sdt>
        <w:sdtPr>
          <w:rPr>
            <w:rFonts w:ascii="Arial" w:hAnsi="Arial" w:cs="Arial"/>
            <w:bCs/>
            <w:iCs/>
            <w:lang w:val="fr-FR"/>
          </w:rPr>
          <w:id w:val="-2053915423"/>
          <w:placeholder>
            <w:docPart w:val="DefaultPlaceholder_1082065158"/>
          </w:placeholder>
          <w:showingPlcHdr/>
          <w:text/>
        </w:sdtPr>
        <w:sdtEndPr/>
        <w:sdtContent>
          <w:r w:rsidR="00477162" w:rsidRPr="00B43916">
            <w:rPr>
              <w:rStyle w:val="PlaceholderText"/>
              <w:rFonts w:ascii="Arial" w:hAnsi="Arial" w:cs="Arial"/>
            </w:rPr>
            <w:t>Click here to enter text.</w:t>
          </w:r>
        </w:sdtContent>
      </w:sdt>
    </w:p>
    <w:p w:rsidR="00D37893" w:rsidRPr="00C91328" w:rsidRDefault="00D37893" w:rsidP="006F3A7C">
      <w:pPr>
        <w:spacing w:line="276" w:lineRule="auto"/>
        <w:rPr>
          <w:rFonts w:ascii="Arial" w:hAnsi="Arial" w:cs="Arial"/>
          <w:bCs/>
          <w:iCs/>
          <w:highlight w:val="yellow"/>
          <w:lang w:val="fr-FR"/>
        </w:rPr>
      </w:pPr>
    </w:p>
    <w:p w:rsidR="00D37893" w:rsidRPr="00C91328" w:rsidRDefault="00D37893" w:rsidP="006F3A7C">
      <w:pPr>
        <w:spacing w:line="276" w:lineRule="auto"/>
        <w:rPr>
          <w:rFonts w:ascii="Arial" w:hAnsi="Arial" w:cs="Arial"/>
          <w:bCs/>
          <w:iCs/>
          <w:color w:val="C00000"/>
          <w:lang w:val="fr-FR"/>
        </w:rPr>
      </w:pPr>
      <w:r w:rsidRPr="00C91328">
        <w:rPr>
          <w:rFonts w:ascii="Arial" w:hAnsi="Arial" w:cs="Arial"/>
          <w:bCs/>
          <w:iCs/>
          <w:lang w:val="fr-FR"/>
        </w:rPr>
        <w:t>OHRP Response Date:</w:t>
      </w:r>
      <w:r w:rsidRPr="00C91328">
        <w:rPr>
          <w:rFonts w:ascii="Arial" w:hAnsi="Arial" w:cs="Arial"/>
          <w:bCs/>
          <w:iCs/>
          <w:color w:val="FF0000"/>
          <w:lang w:val="fr-FR"/>
        </w:rPr>
        <w:t xml:space="preserve"> </w:t>
      </w:r>
      <w:sdt>
        <w:sdtPr>
          <w:rPr>
            <w:rFonts w:ascii="Arial" w:hAnsi="Arial" w:cs="Arial"/>
            <w:bCs/>
            <w:iCs/>
            <w:color w:val="FF0000"/>
            <w:lang w:val="fr-FR"/>
          </w:rPr>
          <w:id w:val="-1209180773"/>
          <w:placeholder>
            <w:docPart w:val="DefaultPlaceholder_1082065158"/>
          </w:placeholder>
          <w:showingPlcHdr/>
          <w:text/>
        </w:sdtPr>
        <w:sdtEndPr/>
        <w:sdtContent>
          <w:r w:rsidR="00477162" w:rsidRPr="00B43916">
            <w:rPr>
              <w:rStyle w:val="PlaceholderText"/>
              <w:rFonts w:ascii="Arial" w:hAnsi="Arial" w:cs="Arial"/>
            </w:rPr>
            <w:t>Click here to enter text.</w:t>
          </w:r>
        </w:sdtContent>
      </w:sdt>
    </w:p>
    <w:p w:rsidR="0043435E" w:rsidRPr="00C91328" w:rsidRDefault="0043435E" w:rsidP="006F3A7C">
      <w:pPr>
        <w:spacing w:line="276" w:lineRule="auto"/>
        <w:rPr>
          <w:rFonts w:ascii="Arial" w:hAnsi="Arial" w:cs="Arial"/>
          <w:bCs/>
          <w:iCs/>
          <w:lang w:val="fr-FR"/>
        </w:rPr>
      </w:pPr>
    </w:p>
    <w:p w:rsidR="00D37893" w:rsidRPr="00C91328" w:rsidRDefault="00D37893" w:rsidP="006F3A7C">
      <w:pPr>
        <w:spacing w:line="276" w:lineRule="auto"/>
        <w:rPr>
          <w:rFonts w:ascii="Arial" w:hAnsi="Arial" w:cs="Arial"/>
        </w:rPr>
      </w:pPr>
      <w:r w:rsidRPr="00C91328">
        <w:rPr>
          <w:rFonts w:ascii="Arial" w:hAnsi="Arial" w:cs="Arial"/>
          <w:bCs/>
          <w:iCs/>
          <w:lang w:val="fr-FR"/>
        </w:rPr>
        <w:t>OHRP Comments</w:t>
      </w:r>
      <w:r w:rsidR="00477162" w:rsidRPr="00C91328">
        <w:rPr>
          <w:rFonts w:ascii="Arial" w:hAnsi="Arial" w:cs="Arial"/>
        </w:rPr>
        <w:t xml:space="preserve">: </w:t>
      </w:r>
      <w:sdt>
        <w:sdtPr>
          <w:rPr>
            <w:rFonts w:ascii="Arial" w:hAnsi="Arial" w:cs="Arial"/>
          </w:rPr>
          <w:id w:val="958523104"/>
          <w:placeholder>
            <w:docPart w:val="DefaultPlaceholder_1082065158"/>
          </w:placeholder>
          <w:showingPlcHdr/>
          <w:text/>
        </w:sdtPr>
        <w:sdtEndPr/>
        <w:sdtContent>
          <w:r w:rsidR="00477162" w:rsidRPr="00B43916">
            <w:rPr>
              <w:rStyle w:val="PlaceholderText"/>
              <w:rFonts w:ascii="Arial" w:hAnsi="Arial" w:cs="Arial"/>
            </w:rPr>
            <w:t>Click here to enter text.</w:t>
          </w:r>
        </w:sdtContent>
      </w:sdt>
    </w:p>
    <w:sectPr w:rsidR="00D37893" w:rsidRPr="00C91328" w:rsidSect="00147FBE">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1D" w:rsidRDefault="004A0D1D">
      <w:r>
        <w:separator/>
      </w:r>
    </w:p>
  </w:endnote>
  <w:endnote w:type="continuationSeparator" w:id="0">
    <w:p w:rsidR="004A0D1D" w:rsidRDefault="004A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491970"/>
      <w:docPartObj>
        <w:docPartGallery w:val="Page Numbers (Bottom of Page)"/>
        <w:docPartUnique/>
      </w:docPartObj>
    </w:sdtPr>
    <w:sdtEndPr>
      <w:rPr>
        <w:rFonts w:ascii="Arial" w:hAnsi="Arial" w:cs="Arial"/>
        <w:noProof/>
      </w:rPr>
    </w:sdtEndPr>
    <w:sdtContent>
      <w:p w:rsidR="00615FDD" w:rsidRPr="00615FDD" w:rsidRDefault="00615FDD">
        <w:pPr>
          <w:pStyle w:val="Footer"/>
          <w:rPr>
            <w:rFonts w:ascii="Arial" w:hAnsi="Arial" w:cs="Arial"/>
          </w:rPr>
        </w:pPr>
        <w:r w:rsidRPr="00615FDD">
          <w:rPr>
            <w:rFonts w:ascii="Arial" w:hAnsi="Arial" w:cs="Arial"/>
          </w:rPr>
          <w:t>DHHS/NIH/OD/OIR/OHSRP</w:t>
        </w:r>
        <w:r>
          <w:rPr>
            <w:rFonts w:ascii="Arial" w:hAnsi="Arial" w:cs="Arial"/>
          </w:rPr>
          <w:tab/>
        </w:r>
        <w:r>
          <w:rPr>
            <w:rFonts w:ascii="Arial" w:hAnsi="Arial" w:cs="Arial"/>
          </w:rPr>
          <w:tab/>
        </w:r>
        <w:r w:rsidRPr="00615FDD">
          <w:rPr>
            <w:rFonts w:ascii="Arial" w:hAnsi="Arial" w:cs="Arial"/>
          </w:rPr>
          <w:fldChar w:fldCharType="begin"/>
        </w:r>
        <w:r w:rsidRPr="00615FDD">
          <w:rPr>
            <w:rFonts w:ascii="Arial" w:hAnsi="Arial" w:cs="Arial"/>
          </w:rPr>
          <w:instrText xml:space="preserve"> PAGE   \* MERGEFORMAT </w:instrText>
        </w:r>
        <w:r w:rsidRPr="00615FDD">
          <w:rPr>
            <w:rFonts w:ascii="Arial" w:hAnsi="Arial" w:cs="Arial"/>
          </w:rPr>
          <w:fldChar w:fldCharType="separate"/>
        </w:r>
        <w:r w:rsidR="00097B44">
          <w:rPr>
            <w:rFonts w:ascii="Arial" w:hAnsi="Arial" w:cs="Arial"/>
            <w:noProof/>
          </w:rPr>
          <w:t>4</w:t>
        </w:r>
        <w:r w:rsidRPr="00615FDD">
          <w:rPr>
            <w:rFonts w:ascii="Arial" w:hAnsi="Arial" w:cs="Arial"/>
            <w:noProof/>
          </w:rPr>
          <w:fldChar w:fldCharType="end"/>
        </w:r>
      </w:p>
    </w:sdtContent>
  </w:sdt>
  <w:p w:rsidR="00615FDD" w:rsidRPr="00615FDD" w:rsidRDefault="00615FDD" w:rsidP="00615F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195795"/>
      <w:docPartObj>
        <w:docPartGallery w:val="Page Numbers (Bottom of Page)"/>
        <w:docPartUnique/>
      </w:docPartObj>
    </w:sdtPr>
    <w:sdtEndPr>
      <w:rPr>
        <w:rFonts w:ascii="Arial" w:hAnsi="Arial" w:cs="Arial"/>
        <w:noProof/>
      </w:rPr>
    </w:sdtEndPr>
    <w:sdtContent>
      <w:p w:rsidR="00615FDD" w:rsidRPr="00615FDD" w:rsidRDefault="00615FDD" w:rsidP="00615FDD">
        <w:pPr>
          <w:pStyle w:val="Footer"/>
          <w:rPr>
            <w:rFonts w:ascii="Arial" w:hAnsi="Arial" w:cs="Arial"/>
          </w:rPr>
        </w:pPr>
        <w:r w:rsidRPr="00615FDD">
          <w:rPr>
            <w:rFonts w:ascii="Arial" w:hAnsi="Arial" w:cs="Arial"/>
          </w:rPr>
          <w:t>DHHS/NIH/OD/OIR/OHSRP</w:t>
        </w:r>
        <w:r>
          <w:rPr>
            <w:rFonts w:ascii="Arial" w:hAnsi="Arial" w:cs="Arial"/>
          </w:rPr>
          <w:tab/>
        </w:r>
        <w:r>
          <w:rPr>
            <w:rFonts w:ascii="Arial" w:hAnsi="Arial" w:cs="Arial"/>
          </w:rPr>
          <w:tab/>
        </w:r>
        <w:r w:rsidRPr="00615FDD">
          <w:rPr>
            <w:rFonts w:ascii="Arial" w:hAnsi="Arial" w:cs="Arial"/>
          </w:rPr>
          <w:fldChar w:fldCharType="begin"/>
        </w:r>
        <w:r w:rsidRPr="00615FDD">
          <w:rPr>
            <w:rFonts w:ascii="Arial" w:hAnsi="Arial" w:cs="Arial"/>
          </w:rPr>
          <w:instrText xml:space="preserve"> PAGE   \* MERGEFORMAT </w:instrText>
        </w:r>
        <w:r w:rsidRPr="00615FDD">
          <w:rPr>
            <w:rFonts w:ascii="Arial" w:hAnsi="Arial" w:cs="Arial"/>
          </w:rPr>
          <w:fldChar w:fldCharType="separate"/>
        </w:r>
        <w:r w:rsidR="00097B44">
          <w:rPr>
            <w:rFonts w:ascii="Arial" w:hAnsi="Arial" w:cs="Arial"/>
            <w:noProof/>
          </w:rPr>
          <w:t>3</w:t>
        </w:r>
        <w:r w:rsidRPr="00615FDD">
          <w:rPr>
            <w:rFonts w:ascii="Arial" w:hAnsi="Arial" w:cs="Arial"/>
            <w:noProof/>
          </w:rPr>
          <w:fldChar w:fldCharType="end"/>
        </w:r>
      </w:p>
    </w:sdtContent>
  </w:sdt>
  <w:p w:rsidR="00615FDD" w:rsidRDefault="00615F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1D" w:rsidRDefault="004A0D1D">
      <w:r>
        <w:separator/>
      </w:r>
    </w:p>
  </w:footnote>
  <w:footnote w:type="continuationSeparator" w:id="0">
    <w:p w:rsidR="004A0D1D" w:rsidRDefault="004A0D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77" w:rsidRPr="0031644B" w:rsidRDefault="00615FDD" w:rsidP="0022033A">
    <w:pPr>
      <w:pStyle w:val="Header"/>
      <w:rPr>
        <w:rFonts w:ascii="Arial" w:hAnsi="Arial" w:cs="Arial"/>
      </w:rPr>
    </w:pPr>
    <w:r>
      <w:rPr>
        <w:rFonts w:ascii="Arial" w:hAnsi="Arial" w:cs="Arial"/>
      </w:rPr>
      <w:t xml:space="preserve">NIH Problem Report Form </w:t>
    </w:r>
    <w:r w:rsidRPr="000D78B7">
      <w:rPr>
        <w:rFonts w:ascii="Arial" w:hAnsi="Arial" w:cs="Arial"/>
      </w:rPr>
      <w:t>v.1</w:t>
    </w:r>
    <w:r w:rsidR="00F97D77" w:rsidRPr="000D78B7">
      <w:rPr>
        <w:rFonts w:ascii="Arial" w:hAnsi="Arial" w:cs="Arial"/>
      </w:rPr>
      <w:t xml:space="preserve"> </w:t>
    </w:r>
    <w:r w:rsidR="007F1BA6">
      <w:rPr>
        <w:rFonts w:ascii="Arial" w:hAnsi="Arial" w:cs="Arial"/>
      </w:rPr>
      <w:t>6</w:t>
    </w:r>
    <w:r w:rsidR="007F1BA6" w:rsidRPr="008202C5">
      <w:rPr>
        <w:rFonts w:ascii="Arial" w:hAnsi="Arial" w:cs="Arial"/>
      </w:rPr>
      <w:t>-</w:t>
    </w:r>
    <w:r w:rsidR="007F1BA6">
      <w:rPr>
        <w:rFonts w:ascii="Arial" w:hAnsi="Arial" w:cs="Arial"/>
      </w:rPr>
      <w:t>1</w:t>
    </w:r>
    <w:r w:rsidR="007F1BA6" w:rsidRPr="008202C5">
      <w:rPr>
        <w:rFonts w:ascii="Arial" w:hAnsi="Arial" w:cs="Arial"/>
      </w:rPr>
      <w:t>1-2013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DD" w:rsidRPr="0031644B" w:rsidRDefault="00615FDD" w:rsidP="00615FDD">
    <w:pPr>
      <w:pStyle w:val="Header"/>
      <w:rPr>
        <w:rFonts w:ascii="Arial" w:hAnsi="Arial" w:cs="Arial"/>
      </w:rPr>
    </w:pPr>
    <w:r>
      <w:rPr>
        <w:rFonts w:ascii="Arial" w:hAnsi="Arial" w:cs="Arial"/>
      </w:rPr>
      <w:t xml:space="preserve">DDIR Approved </w:t>
    </w:r>
    <w:r w:rsidRPr="000D78B7">
      <w:rPr>
        <w:rFonts w:ascii="Arial" w:hAnsi="Arial" w:cs="Arial"/>
      </w:rPr>
      <w:t xml:space="preserve">v.1 </w:t>
    </w:r>
    <w:r>
      <w:rPr>
        <w:rFonts w:ascii="Arial" w:hAnsi="Arial" w:cs="Arial"/>
      </w:rPr>
      <w:t>6</w:t>
    </w:r>
    <w:r w:rsidRPr="008202C5">
      <w:rPr>
        <w:rFonts w:ascii="Arial" w:hAnsi="Arial" w:cs="Arial"/>
      </w:rPr>
      <w:t>-</w:t>
    </w:r>
    <w:r>
      <w:rPr>
        <w:rFonts w:ascii="Arial" w:hAnsi="Arial" w:cs="Arial"/>
      </w:rPr>
      <w:t>1</w:t>
    </w:r>
    <w:r w:rsidRPr="008202C5">
      <w:rPr>
        <w:rFonts w:ascii="Arial" w:hAnsi="Arial" w:cs="Arial"/>
      </w:rPr>
      <w:t>1-2013</w:t>
    </w:r>
    <w:r>
      <w:rPr>
        <w:rFonts w:ascii="Arial" w:hAnsi="Arial" w:cs="Arial"/>
      </w:rPr>
      <w:tab/>
    </w:r>
    <w:r>
      <w:rPr>
        <w:rFonts w:ascii="Arial" w:hAnsi="Arial" w:cs="Arial"/>
      </w:rPr>
      <w:tab/>
      <w:t>508-compliant</w:t>
    </w:r>
  </w:p>
  <w:p w:rsidR="00615FDD" w:rsidRDefault="00615FD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77" w:rsidRPr="000D78B7" w:rsidRDefault="00F97D77" w:rsidP="000D78B7">
    <w:pPr>
      <w:pStyle w:val="Header"/>
      <w:rPr>
        <w:rFonts w:ascii="Arial" w:hAnsi="Arial" w:cs="Arial"/>
      </w:rPr>
    </w:pPr>
    <w:r w:rsidRPr="000D78B7">
      <w:rPr>
        <w:rFonts w:ascii="Arial" w:hAnsi="Arial" w:cs="Arial"/>
      </w:rPr>
      <w:t xml:space="preserve">SOP 16 Final v.1 </w:t>
    </w:r>
    <w:r w:rsidR="007F1BA6">
      <w:rPr>
        <w:rFonts w:ascii="Arial" w:hAnsi="Arial" w:cs="Arial"/>
      </w:rPr>
      <w:t>6</w:t>
    </w:r>
    <w:r w:rsidR="007F1BA6" w:rsidRPr="008202C5">
      <w:rPr>
        <w:rFonts w:ascii="Arial" w:hAnsi="Arial" w:cs="Arial"/>
      </w:rPr>
      <w:t>-</w:t>
    </w:r>
    <w:r w:rsidR="007F1BA6">
      <w:rPr>
        <w:rFonts w:ascii="Arial" w:hAnsi="Arial" w:cs="Arial"/>
      </w:rPr>
      <w:t>1</w:t>
    </w:r>
    <w:r w:rsidR="007F1BA6" w:rsidRPr="008202C5">
      <w:rPr>
        <w:rFonts w:ascii="Arial" w:hAnsi="Arial" w:cs="Arial"/>
      </w:rPr>
      <w:t>1-2013</w:t>
    </w:r>
  </w:p>
  <w:p w:rsidR="00F97D77" w:rsidRDefault="00F97D77" w:rsidP="00A97C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C74"/>
    <w:multiLevelType w:val="hybridMultilevel"/>
    <w:tmpl w:val="C086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81951"/>
    <w:multiLevelType w:val="hybridMultilevel"/>
    <w:tmpl w:val="D678584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436678"/>
    <w:multiLevelType w:val="hybridMultilevel"/>
    <w:tmpl w:val="AA3ADD3A"/>
    <w:lvl w:ilvl="0" w:tplc="45C858B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907279"/>
    <w:multiLevelType w:val="multilevel"/>
    <w:tmpl w:val="A1F8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D226A8"/>
    <w:multiLevelType w:val="hybridMultilevel"/>
    <w:tmpl w:val="792E80BC"/>
    <w:lvl w:ilvl="0" w:tplc="11A097D8">
      <w:start w:val="1"/>
      <w:numFmt w:val="lowerLetter"/>
      <w:lvlText w:val="%1."/>
      <w:lvlJc w:val="left"/>
      <w:pPr>
        <w:ind w:left="1800" w:hanging="360"/>
      </w:pPr>
      <w:rPr>
        <w:rFonts w:hint="default"/>
        <w:b w:val="0"/>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DA46AA"/>
    <w:multiLevelType w:val="hybridMultilevel"/>
    <w:tmpl w:val="8C80A5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5471D2C"/>
    <w:multiLevelType w:val="hybridMultilevel"/>
    <w:tmpl w:val="AC5CB1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5955171"/>
    <w:multiLevelType w:val="hybridMultilevel"/>
    <w:tmpl w:val="3DEE252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7EE751F"/>
    <w:multiLevelType w:val="hybridMultilevel"/>
    <w:tmpl w:val="415A6D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1B1399"/>
    <w:multiLevelType w:val="hybridMultilevel"/>
    <w:tmpl w:val="13D89C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B955BC"/>
    <w:multiLevelType w:val="hybridMultilevel"/>
    <w:tmpl w:val="868C0BD6"/>
    <w:lvl w:ilvl="0" w:tplc="36EC4884">
      <w:start w:val="1"/>
      <w:numFmt w:val="bullet"/>
      <w:lvlText w:val=""/>
      <w:lvlJc w:val="left"/>
      <w:pPr>
        <w:tabs>
          <w:tab w:val="num" w:pos="2087"/>
        </w:tabs>
        <w:ind w:left="2087"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2454ED"/>
    <w:multiLevelType w:val="hybridMultilevel"/>
    <w:tmpl w:val="7A2E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BC133A"/>
    <w:multiLevelType w:val="hybridMultilevel"/>
    <w:tmpl w:val="974E2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D22EDA"/>
    <w:multiLevelType w:val="hybridMultilevel"/>
    <w:tmpl w:val="20CE043A"/>
    <w:lvl w:ilvl="0" w:tplc="0409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6152D1"/>
    <w:multiLevelType w:val="multilevel"/>
    <w:tmpl w:val="FA70673A"/>
    <w:lvl w:ilvl="0">
      <w:start w:val="1"/>
      <w:numFmt w:val="decimal"/>
      <w:lvlText w:val="%1."/>
      <w:lvlJc w:val="left"/>
      <w:pPr>
        <w:ind w:left="324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upperLetter"/>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nsid w:val="127710C5"/>
    <w:multiLevelType w:val="hybridMultilevel"/>
    <w:tmpl w:val="0F86E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517EBB"/>
    <w:multiLevelType w:val="hybridMultilevel"/>
    <w:tmpl w:val="6E88D9C4"/>
    <w:lvl w:ilvl="0" w:tplc="FA88FBCC">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5">
      <w:start w:val="1"/>
      <w:numFmt w:val="upp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5576BA8"/>
    <w:multiLevelType w:val="hybridMultilevel"/>
    <w:tmpl w:val="5EAC436A"/>
    <w:lvl w:ilvl="0" w:tplc="FCB08B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5BD2A24"/>
    <w:multiLevelType w:val="hybridMultilevel"/>
    <w:tmpl w:val="975AC5C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59C67D4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69F17A3"/>
    <w:multiLevelType w:val="hybridMultilevel"/>
    <w:tmpl w:val="D61C76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552693"/>
    <w:multiLevelType w:val="multilevel"/>
    <w:tmpl w:val="CA20D77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EDF13B9"/>
    <w:multiLevelType w:val="hybridMultilevel"/>
    <w:tmpl w:val="36E2C436"/>
    <w:lvl w:ilvl="0" w:tplc="ECA41876">
      <w:start w:val="1"/>
      <w:numFmt w:val="decimal"/>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nsid w:val="1F8F685D"/>
    <w:multiLevelType w:val="multilevel"/>
    <w:tmpl w:val="BBCE667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150B5A"/>
    <w:multiLevelType w:val="hybridMultilevel"/>
    <w:tmpl w:val="F050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6E595A"/>
    <w:multiLevelType w:val="hybridMultilevel"/>
    <w:tmpl w:val="ECC6EA36"/>
    <w:lvl w:ilvl="0" w:tplc="AD70165A">
      <w:start w:val="1"/>
      <w:numFmt w:val="upperLetter"/>
      <w:lvlText w:val="%1."/>
      <w:lvlJc w:val="left"/>
      <w:pPr>
        <w:ind w:left="720" w:hanging="360"/>
      </w:pPr>
      <w:rPr>
        <w:rFonts w:ascii="Arial" w:eastAsia="Times New Roman" w:hAnsi="Arial" w:cs="Arial" w:hint="default"/>
        <w:b/>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CD0338"/>
    <w:multiLevelType w:val="hybridMultilevel"/>
    <w:tmpl w:val="95F69534"/>
    <w:lvl w:ilvl="0" w:tplc="868C4E56">
      <w:start w:val="2"/>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295DB7"/>
    <w:multiLevelType w:val="hybridMultilevel"/>
    <w:tmpl w:val="01BE40EC"/>
    <w:lvl w:ilvl="0" w:tplc="0C7E95BA">
      <w:start w:val="1"/>
      <w:numFmt w:val="bullet"/>
      <w:lvlText w:val=""/>
      <w:lvlJc w:val="left"/>
      <w:pPr>
        <w:tabs>
          <w:tab w:val="num" w:pos="1530"/>
        </w:tabs>
        <w:ind w:left="1530" w:hanging="360"/>
      </w:pPr>
      <w:rPr>
        <w:rFonts w:ascii="Wingdings" w:hAnsi="Wingdings" w:hint="default"/>
      </w:rPr>
    </w:lvl>
    <w:lvl w:ilvl="1" w:tplc="04090003">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22E61317"/>
    <w:multiLevelType w:val="hybridMultilevel"/>
    <w:tmpl w:val="15B664FE"/>
    <w:lvl w:ilvl="0" w:tplc="04090015">
      <w:start w:val="1"/>
      <w:numFmt w:val="upperLetter"/>
      <w:lvlText w:val="%1."/>
      <w:lvlJc w:val="left"/>
      <w:pPr>
        <w:ind w:left="720" w:hanging="360"/>
      </w:pPr>
      <w:rPr>
        <w:rFonts w:hint="default"/>
        <w:b w:val="0"/>
      </w:rPr>
    </w:lvl>
    <w:lvl w:ilvl="1" w:tplc="C76620EC">
      <w:start w:val="1"/>
      <w:numFmt w:val="lowerLetter"/>
      <w:lvlText w:val="%2."/>
      <w:lvlJc w:val="left"/>
      <w:pPr>
        <w:ind w:left="1440" w:hanging="360"/>
      </w:pPr>
      <w:rPr>
        <w:rFonts w:hint="default"/>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4C62A5"/>
    <w:multiLevelType w:val="hybridMultilevel"/>
    <w:tmpl w:val="3B8A6BE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3AC3E83"/>
    <w:multiLevelType w:val="multilevel"/>
    <w:tmpl w:val="855CA7A6"/>
    <w:lvl w:ilvl="0">
      <w:start w:val="1"/>
      <w:numFmt w:val="decimal"/>
      <w:lvlText w:val="%1."/>
      <w:lvlJc w:val="left"/>
      <w:pPr>
        <w:tabs>
          <w:tab w:val="num" w:pos="1530"/>
        </w:tabs>
        <w:ind w:left="1530" w:hanging="360"/>
      </w:pPr>
    </w:lvl>
    <w:lvl w:ilvl="1">
      <w:start w:val="1"/>
      <w:numFmt w:val="upperLetter"/>
      <w:lvlText w:val="%2."/>
      <w:lvlJc w:val="left"/>
      <w:pPr>
        <w:ind w:left="2250" w:hanging="360"/>
      </w:pPr>
      <w:rPr>
        <w:rFonts w:hint="default"/>
      </w:r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30">
    <w:nsid w:val="23E12C63"/>
    <w:multiLevelType w:val="multilevel"/>
    <w:tmpl w:val="1D92CEDC"/>
    <w:lvl w:ilvl="0">
      <w:start w:val="1"/>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2468558D"/>
    <w:multiLevelType w:val="hybridMultilevel"/>
    <w:tmpl w:val="758CD654"/>
    <w:lvl w:ilvl="0" w:tplc="FF786C4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6FD03DF"/>
    <w:multiLevelType w:val="hybridMultilevel"/>
    <w:tmpl w:val="52AE44B4"/>
    <w:lvl w:ilvl="0" w:tplc="147881C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2C323119"/>
    <w:multiLevelType w:val="hybridMultilevel"/>
    <w:tmpl w:val="B39C1E8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C7D6B28"/>
    <w:multiLevelType w:val="hybridMultilevel"/>
    <w:tmpl w:val="4D563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CBB2C7F"/>
    <w:multiLevelType w:val="hybridMultilevel"/>
    <w:tmpl w:val="8222EB1E"/>
    <w:lvl w:ilvl="0" w:tplc="04090001">
      <w:start w:val="1"/>
      <w:numFmt w:val="bullet"/>
      <w:lvlText w:val=""/>
      <w:lvlJc w:val="left"/>
      <w:pPr>
        <w:ind w:left="1847" w:hanging="360"/>
      </w:pPr>
      <w:rPr>
        <w:rFonts w:ascii="Symbol" w:hAnsi="Symbol" w:hint="default"/>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36">
    <w:nsid w:val="2EC622D0"/>
    <w:multiLevelType w:val="hybridMultilevel"/>
    <w:tmpl w:val="8408CDCE"/>
    <w:lvl w:ilvl="0" w:tplc="0C7E95BA">
      <w:start w:val="1"/>
      <w:numFmt w:val="bullet"/>
      <w:lvlText w:val=""/>
      <w:lvlJc w:val="left"/>
      <w:pPr>
        <w:tabs>
          <w:tab w:val="num" w:pos="1530"/>
        </w:tabs>
        <w:ind w:left="1530" w:hanging="360"/>
      </w:pPr>
      <w:rPr>
        <w:rFonts w:ascii="Wingdings" w:hAnsi="Wingdings"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nsid w:val="302A0987"/>
    <w:multiLevelType w:val="hybridMultilevel"/>
    <w:tmpl w:val="E2D81F14"/>
    <w:lvl w:ilvl="0" w:tplc="04090019">
      <w:start w:val="1"/>
      <w:numFmt w:val="lowerLetter"/>
      <w:lvlText w:val="%1."/>
      <w:lvlJc w:val="left"/>
      <w:pPr>
        <w:ind w:left="1800" w:hanging="360"/>
      </w:pPr>
      <w:rPr>
        <w:rFonts w:hint="default"/>
      </w:rPr>
    </w:lvl>
    <w:lvl w:ilvl="1" w:tplc="B7B64DE0">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30B55E63"/>
    <w:multiLevelType w:val="hybridMultilevel"/>
    <w:tmpl w:val="7520C57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3132144D"/>
    <w:multiLevelType w:val="multilevel"/>
    <w:tmpl w:val="BE183308"/>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1E843CB"/>
    <w:multiLevelType w:val="hybridMultilevel"/>
    <w:tmpl w:val="218A3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1F704C1"/>
    <w:multiLevelType w:val="hybridMultilevel"/>
    <w:tmpl w:val="FADE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2256D67"/>
    <w:multiLevelType w:val="hybridMultilevel"/>
    <w:tmpl w:val="A55AF8C4"/>
    <w:lvl w:ilvl="0" w:tplc="2774D1D0">
      <w:start w:val="1"/>
      <w:numFmt w:val="decimal"/>
      <w:lvlText w:val="%1."/>
      <w:lvlJc w:val="left"/>
      <w:pPr>
        <w:ind w:left="1710" w:hanging="360"/>
      </w:pPr>
      <w:rPr>
        <w:b w:val="0"/>
        <w:sz w:val="24"/>
        <w:szCs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3">
    <w:nsid w:val="323D01C6"/>
    <w:multiLevelType w:val="hybridMultilevel"/>
    <w:tmpl w:val="03EE02B4"/>
    <w:lvl w:ilvl="0" w:tplc="0FCA2D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2825F8B"/>
    <w:multiLevelType w:val="hybridMultilevel"/>
    <w:tmpl w:val="445622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397720A"/>
    <w:multiLevelType w:val="hybridMultilevel"/>
    <w:tmpl w:val="7CCAB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4B24F27"/>
    <w:multiLevelType w:val="hybridMultilevel"/>
    <w:tmpl w:val="91667B92"/>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7">
    <w:nsid w:val="34C23C89"/>
    <w:multiLevelType w:val="hybridMultilevel"/>
    <w:tmpl w:val="1B18EC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34F97E00"/>
    <w:multiLevelType w:val="hybridMultilevel"/>
    <w:tmpl w:val="219810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5664EE8"/>
    <w:multiLevelType w:val="hybridMultilevel"/>
    <w:tmpl w:val="2A8E177A"/>
    <w:lvl w:ilvl="0" w:tplc="A30A5F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36923994"/>
    <w:multiLevelType w:val="hybridMultilevel"/>
    <w:tmpl w:val="503A40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73A72E0"/>
    <w:multiLevelType w:val="hybridMultilevel"/>
    <w:tmpl w:val="7D94307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2">
    <w:nsid w:val="392D34D6"/>
    <w:multiLevelType w:val="hybridMultilevel"/>
    <w:tmpl w:val="998C0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9426A22"/>
    <w:multiLevelType w:val="hybridMultilevel"/>
    <w:tmpl w:val="BE183308"/>
    <w:lvl w:ilvl="0" w:tplc="45C858B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9A476D7"/>
    <w:multiLevelType w:val="multilevel"/>
    <w:tmpl w:val="CD3AA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9D13742"/>
    <w:multiLevelType w:val="hybridMultilevel"/>
    <w:tmpl w:val="CB7E3840"/>
    <w:lvl w:ilvl="0" w:tplc="50DEB71C">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3C442EFF"/>
    <w:multiLevelType w:val="hybridMultilevel"/>
    <w:tmpl w:val="488E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CB05B9E"/>
    <w:multiLevelType w:val="hybridMultilevel"/>
    <w:tmpl w:val="20104C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CCC22CD"/>
    <w:multiLevelType w:val="hybridMultilevel"/>
    <w:tmpl w:val="030672E2"/>
    <w:lvl w:ilvl="0" w:tplc="8AFA4392">
      <w:start w:val="1"/>
      <w:numFmt w:val="bullet"/>
      <w:lvlText w:val=""/>
      <w:lvlJc w:val="left"/>
      <w:pPr>
        <w:tabs>
          <w:tab w:val="num" w:pos="1080"/>
        </w:tabs>
        <w:ind w:left="1080" w:hanging="360"/>
      </w:pPr>
      <w:rPr>
        <w:rFonts w:ascii="Symbol" w:hAnsi="Symbol" w:hint="default"/>
      </w:rPr>
    </w:lvl>
    <w:lvl w:ilvl="1" w:tplc="4DBC81DE">
      <w:start w:val="3"/>
      <w:numFmt w:val="bullet"/>
      <w:lvlText w:val="-"/>
      <w:lvlJc w:val="left"/>
      <w:pPr>
        <w:tabs>
          <w:tab w:val="num" w:pos="1800"/>
        </w:tabs>
        <w:ind w:left="1800" w:hanging="360"/>
      </w:pPr>
      <w:rPr>
        <w:rFonts w:ascii="Times New Roman" w:eastAsia="Times New Roman" w:hAnsi="Times New Roman" w:hint="default"/>
      </w:rPr>
    </w:lvl>
    <w:lvl w:ilvl="2" w:tplc="B4B4E78E" w:tentative="1">
      <w:start w:val="1"/>
      <w:numFmt w:val="bullet"/>
      <w:lvlText w:val=""/>
      <w:lvlJc w:val="left"/>
      <w:pPr>
        <w:tabs>
          <w:tab w:val="num" w:pos="2520"/>
        </w:tabs>
        <w:ind w:left="2520" w:hanging="360"/>
      </w:pPr>
      <w:rPr>
        <w:rFonts w:ascii="Wingdings" w:hAnsi="Wingdings" w:hint="default"/>
      </w:rPr>
    </w:lvl>
    <w:lvl w:ilvl="3" w:tplc="CEAC579C" w:tentative="1">
      <w:start w:val="1"/>
      <w:numFmt w:val="bullet"/>
      <w:lvlText w:val=""/>
      <w:lvlJc w:val="left"/>
      <w:pPr>
        <w:tabs>
          <w:tab w:val="num" w:pos="3240"/>
        </w:tabs>
        <w:ind w:left="3240" w:hanging="360"/>
      </w:pPr>
      <w:rPr>
        <w:rFonts w:ascii="Symbol" w:hAnsi="Symbol" w:hint="default"/>
      </w:rPr>
    </w:lvl>
    <w:lvl w:ilvl="4" w:tplc="699CE89C" w:tentative="1">
      <w:start w:val="1"/>
      <w:numFmt w:val="bullet"/>
      <w:lvlText w:val="o"/>
      <w:lvlJc w:val="left"/>
      <w:pPr>
        <w:tabs>
          <w:tab w:val="num" w:pos="3960"/>
        </w:tabs>
        <w:ind w:left="3960" w:hanging="360"/>
      </w:pPr>
      <w:rPr>
        <w:rFonts w:ascii="Courier New" w:hAnsi="Courier New" w:hint="default"/>
      </w:rPr>
    </w:lvl>
    <w:lvl w:ilvl="5" w:tplc="41CA370A" w:tentative="1">
      <w:start w:val="1"/>
      <w:numFmt w:val="bullet"/>
      <w:lvlText w:val=""/>
      <w:lvlJc w:val="left"/>
      <w:pPr>
        <w:tabs>
          <w:tab w:val="num" w:pos="4680"/>
        </w:tabs>
        <w:ind w:left="4680" w:hanging="360"/>
      </w:pPr>
      <w:rPr>
        <w:rFonts w:ascii="Wingdings" w:hAnsi="Wingdings" w:hint="default"/>
      </w:rPr>
    </w:lvl>
    <w:lvl w:ilvl="6" w:tplc="ED0EF908" w:tentative="1">
      <w:start w:val="1"/>
      <w:numFmt w:val="bullet"/>
      <w:lvlText w:val=""/>
      <w:lvlJc w:val="left"/>
      <w:pPr>
        <w:tabs>
          <w:tab w:val="num" w:pos="5400"/>
        </w:tabs>
        <w:ind w:left="5400" w:hanging="360"/>
      </w:pPr>
      <w:rPr>
        <w:rFonts w:ascii="Symbol" w:hAnsi="Symbol" w:hint="default"/>
      </w:rPr>
    </w:lvl>
    <w:lvl w:ilvl="7" w:tplc="566CD920" w:tentative="1">
      <w:start w:val="1"/>
      <w:numFmt w:val="bullet"/>
      <w:lvlText w:val="o"/>
      <w:lvlJc w:val="left"/>
      <w:pPr>
        <w:tabs>
          <w:tab w:val="num" w:pos="6120"/>
        </w:tabs>
        <w:ind w:left="6120" w:hanging="360"/>
      </w:pPr>
      <w:rPr>
        <w:rFonts w:ascii="Courier New" w:hAnsi="Courier New" w:hint="default"/>
      </w:rPr>
    </w:lvl>
    <w:lvl w:ilvl="8" w:tplc="1ACC555A" w:tentative="1">
      <w:start w:val="1"/>
      <w:numFmt w:val="bullet"/>
      <w:lvlText w:val=""/>
      <w:lvlJc w:val="left"/>
      <w:pPr>
        <w:tabs>
          <w:tab w:val="num" w:pos="6840"/>
        </w:tabs>
        <w:ind w:left="6840" w:hanging="360"/>
      </w:pPr>
      <w:rPr>
        <w:rFonts w:ascii="Wingdings" w:hAnsi="Wingdings" w:hint="default"/>
      </w:rPr>
    </w:lvl>
  </w:abstractNum>
  <w:abstractNum w:abstractNumId="59">
    <w:nsid w:val="3D3B3335"/>
    <w:multiLevelType w:val="hybridMultilevel"/>
    <w:tmpl w:val="700E3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D9B198E"/>
    <w:multiLevelType w:val="hybridMultilevel"/>
    <w:tmpl w:val="287EB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3EF90FB5"/>
    <w:multiLevelType w:val="hybridMultilevel"/>
    <w:tmpl w:val="9D7AD1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42241EB6"/>
    <w:multiLevelType w:val="multilevel"/>
    <w:tmpl w:val="A9827A78"/>
    <w:lvl w:ilvl="0">
      <w:start w:val="16"/>
      <w:numFmt w:val="decimal"/>
      <w:lvlText w:val="%1"/>
      <w:lvlJc w:val="left"/>
      <w:pPr>
        <w:ind w:left="795" w:hanging="795"/>
      </w:pPr>
      <w:rPr>
        <w:rFonts w:hint="default"/>
      </w:rPr>
    </w:lvl>
    <w:lvl w:ilvl="1">
      <w:start w:val="12"/>
      <w:numFmt w:val="decimal"/>
      <w:lvlText w:val="%1.%2"/>
      <w:lvlJc w:val="left"/>
      <w:pPr>
        <w:ind w:left="795" w:hanging="795"/>
      </w:pPr>
      <w:rPr>
        <w:rFonts w:hint="default"/>
      </w:rPr>
    </w:lvl>
    <w:lvl w:ilvl="2">
      <w:start w:val="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43025805"/>
    <w:multiLevelType w:val="hybridMultilevel"/>
    <w:tmpl w:val="EFD689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3763AC6"/>
    <w:multiLevelType w:val="hybridMultilevel"/>
    <w:tmpl w:val="30F6A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3CF0DB3"/>
    <w:multiLevelType w:val="hybridMultilevel"/>
    <w:tmpl w:val="5C884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445E12F0"/>
    <w:multiLevelType w:val="hybridMultilevel"/>
    <w:tmpl w:val="42B822AA"/>
    <w:lvl w:ilvl="0" w:tplc="150CAA7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5690569"/>
    <w:multiLevelType w:val="hybridMultilevel"/>
    <w:tmpl w:val="B8865F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61C50F9"/>
    <w:multiLevelType w:val="hybridMultilevel"/>
    <w:tmpl w:val="590229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487E4929"/>
    <w:multiLevelType w:val="hybridMultilevel"/>
    <w:tmpl w:val="1B18EC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48CE3A90"/>
    <w:multiLevelType w:val="hybridMultilevel"/>
    <w:tmpl w:val="CC848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49AD2E0E"/>
    <w:multiLevelType w:val="hybridMultilevel"/>
    <w:tmpl w:val="2042C4A2"/>
    <w:lvl w:ilvl="0" w:tplc="84E6F456">
      <w:start w:val="1"/>
      <w:numFmt w:val="upperLetter"/>
      <w:lvlText w:val="%1."/>
      <w:lvlJc w:val="left"/>
      <w:pPr>
        <w:ind w:left="1080" w:hanging="360"/>
      </w:pPr>
      <w:rPr>
        <w:rFonts w:hint="default"/>
      </w:rPr>
    </w:lvl>
    <w:lvl w:ilvl="1" w:tplc="067408F8">
      <w:start w:val="1"/>
      <w:numFmt w:val="lowerLetter"/>
      <w:lvlText w:val="(%2)"/>
      <w:lvlJc w:val="left"/>
      <w:pPr>
        <w:ind w:left="1860" w:hanging="4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4A95705B"/>
    <w:multiLevelType w:val="hybridMultilevel"/>
    <w:tmpl w:val="413CE7AA"/>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4AB265D4"/>
    <w:multiLevelType w:val="hybridMultilevel"/>
    <w:tmpl w:val="A48298CC"/>
    <w:lvl w:ilvl="0" w:tplc="04090015">
      <w:start w:val="1"/>
      <w:numFmt w:val="upp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4D7416E5"/>
    <w:multiLevelType w:val="hybridMultilevel"/>
    <w:tmpl w:val="1C1A8C04"/>
    <w:lvl w:ilvl="0" w:tplc="FB00DE20">
      <w:start w:val="1"/>
      <w:numFmt w:val="bullet"/>
      <w:lvlText w:val=""/>
      <w:lvlJc w:val="left"/>
      <w:pPr>
        <w:ind w:left="1800" w:hanging="360"/>
      </w:pPr>
      <w:rPr>
        <w:rFonts w:ascii="Symbol" w:hAnsi="Symbol"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50342A31"/>
    <w:multiLevelType w:val="hybridMultilevel"/>
    <w:tmpl w:val="C13EE8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1AE39CC"/>
    <w:multiLevelType w:val="hybridMultilevel"/>
    <w:tmpl w:val="F0EC53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2705CFE"/>
    <w:multiLevelType w:val="hybridMultilevel"/>
    <w:tmpl w:val="A092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35D5068"/>
    <w:multiLevelType w:val="hybridMultilevel"/>
    <w:tmpl w:val="F39C36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3A23113"/>
    <w:multiLevelType w:val="hybridMultilevel"/>
    <w:tmpl w:val="CBB466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4B028DB"/>
    <w:multiLevelType w:val="hybridMultilevel"/>
    <w:tmpl w:val="CE900CE4"/>
    <w:lvl w:ilvl="0" w:tplc="FA10F76E">
      <w:start w:val="1"/>
      <w:numFmt w:val="upperLetter"/>
      <w:lvlText w:val="%1."/>
      <w:lvlJc w:val="left"/>
      <w:pPr>
        <w:ind w:left="720" w:hanging="360"/>
      </w:pPr>
      <w:rPr>
        <w:b/>
      </w:rPr>
    </w:lvl>
    <w:lvl w:ilvl="1" w:tplc="47BA269E">
      <w:start w:val="1"/>
      <w:numFmt w:val="upperLetter"/>
      <w:lvlText w:val="%2."/>
      <w:lvlJc w:val="left"/>
      <w:pPr>
        <w:ind w:left="1440" w:hanging="360"/>
      </w:pPr>
      <w:rPr>
        <w:rFonts w:hint="default"/>
        <w:b/>
      </w:rPr>
    </w:lvl>
    <w:lvl w:ilvl="2" w:tplc="211EE2B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4CA01B2"/>
    <w:multiLevelType w:val="hybridMultilevel"/>
    <w:tmpl w:val="F6CC7EAE"/>
    <w:lvl w:ilvl="0" w:tplc="8AFA4392">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2">
    <w:nsid w:val="551C5FC8"/>
    <w:multiLevelType w:val="hybridMultilevel"/>
    <w:tmpl w:val="6C567B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55C02A6"/>
    <w:multiLevelType w:val="hybridMultilevel"/>
    <w:tmpl w:val="B5E20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69D058C"/>
    <w:multiLevelType w:val="hybridMultilevel"/>
    <w:tmpl w:val="A1C485AC"/>
    <w:lvl w:ilvl="0" w:tplc="04090001">
      <w:start w:val="1"/>
      <w:numFmt w:val="bullet"/>
      <w:lvlText w:val=""/>
      <w:lvlJc w:val="left"/>
      <w:pPr>
        <w:tabs>
          <w:tab w:val="num" w:pos="720"/>
        </w:tabs>
        <w:ind w:left="720" w:hanging="360"/>
      </w:pPr>
      <w:rPr>
        <w:rFonts w:ascii="Symbol" w:hAnsi="Symbol" w:hint="default"/>
      </w:rPr>
    </w:lvl>
    <w:lvl w:ilvl="1" w:tplc="076881EC">
      <w:start w:val="1"/>
      <w:numFmt w:val="decimal"/>
      <w:lvlText w:val="%2."/>
      <w:lvlJc w:val="left"/>
      <w:pPr>
        <w:tabs>
          <w:tab w:val="num" w:pos="1530"/>
        </w:tabs>
        <w:ind w:left="1530" w:hanging="360"/>
      </w:pPr>
      <w:rPr>
        <w:rFonts w:ascii="Times New Roman" w:eastAsia="Times New Roman" w:hAnsi="Times New Roman" w:cs="Times New Roman"/>
      </w:rPr>
    </w:lvl>
    <w:lvl w:ilvl="2" w:tplc="AC3E4652">
      <w:start w:val="4"/>
      <w:numFmt w:val="lowerLetter"/>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576E5EBD"/>
    <w:multiLevelType w:val="hybridMultilevel"/>
    <w:tmpl w:val="6846D9CC"/>
    <w:lvl w:ilvl="0" w:tplc="A0FC7192">
      <w:start w:val="1"/>
      <w:numFmt w:val="low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588062B8"/>
    <w:multiLevelType w:val="hybridMultilevel"/>
    <w:tmpl w:val="45C858BE"/>
    <w:lvl w:ilvl="0" w:tplc="0409000F">
      <w:start w:val="4"/>
      <w:numFmt w:val="decimal"/>
      <w:lvlText w:val="%1"/>
      <w:lvlJc w:val="left"/>
      <w:pPr>
        <w:ind w:left="201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9E5674C"/>
    <w:multiLevelType w:val="hybridMultilevel"/>
    <w:tmpl w:val="17EABB92"/>
    <w:lvl w:ilvl="0" w:tplc="0409000F">
      <w:start w:val="1"/>
      <w:numFmt w:val="decimal"/>
      <w:lvlText w:val="%1."/>
      <w:lvlJc w:val="left"/>
      <w:pPr>
        <w:ind w:left="1440" w:hanging="360"/>
      </w:pPr>
    </w:lvl>
    <w:lvl w:ilvl="1" w:tplc="41EA43F6">
      <w:start w:val="1"/>
      <w:numFmt w:val="decimal"/>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5AC87AE1"/>
    <w:multiLevelType w:val="hybridMultilevel"/>
    <w:tmpl w:val="C7384D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5ADB5313"/>
    <w:multiLevelType w:val="hybridMultilevel"/>
    <w:tmpl w:val="F1EA376C"/>
    <w:lvl w:ilvl="0" w:tplc="14A0BF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CCB1DDF"/>
    <w:multiLevelType w:val="hybridMultilevel"/>
    <w:tmpl w:val="6C60F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F295FE7"/>
    <w:multiLevelType w:val="hybridMultilevel"/>
    <w:tmpl w:val="C6486594"/>
    <w:lvl w:ilvl="0" w:tplc="5E2C1180">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00C75E8"/>
    <w:multiLevelType w:val="multilevel"/>
    <w:tmpl w:val="48321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60D920B0"/>
    <w:multiLevelType w:val="hybridMultilevel"/>
    <w:tmpl w:val="649657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0DA5B3D"/>
    <w:multiLevelType w:val="hybridMultilevel"/>
    <w:tmpl w:val="DA3848BC"/>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61A254D0"/>
    <w:multiLevelType w:val="hybridMultilevel"/>
    <w:tmpl w:val="1D92CED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1C62B7E"/>
    <w:multiLevelType w:val="hybridMultilevel"/>
    <w:tmpl w:val="8A881416"/>
    <w:lvl w:ilvl="0" w:tplc="8DDA450A">
      <w:start w:val="1"/>
      <w:numFmt w:val="none"/>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1FD6868"/>
    <w:multiLevelType w:val="hybridMultilevel"/>
    <w:tmpl w:val="0A385E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64876322"/>
    <w:multiLevelType w:val="hybridMultilevel"/>
    <w:tmpl w:val="B5CCD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nsid w:val="66190B22"/>
    <w:multiLevelType w:val="hybridMultilevel"/>
    <w:tmpl w:val="A412C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72A0F68"/>
    <w:multiLevelType w:val="hybridMultilevel"/>
    <w:tmpl w:val="7AB8898C"/>
    <w:lvl w:ilvl="0" w:tplc="0C7E95BA">
      <w:start w:val="1"/>
      <w:numFmt w:val="bullet"/>
      <w:lvlText w:val=""/>
      <w:lvlJc w:val="left"/>
      <w:pPr>
        <w:tabs>
          <w:tab w:val="num" w:pos="1530"/>
        </w:tabs>
        <w:ind w:left="1530" w:hanging="360"/>
      </w:pPr>
      <w:rPr>
        <w:rFonts w:ascii="Wingdings" w:hAnsi="Wingdings" w:hint="default"/>
      </w:rPr>
    </w:lvl>
    <w:lvl w:ilvl="1" w:tplc="0409000F">
      <w:start w:val="1"/>
      <w:numFmt w:val="decimal"/>
      <w:lvlText w:val="%2."/>
      <w:lvlJc w:val="left"/>
      <w:pPr>
        <w:ind w:left="1296" w:hanging="360"/>
      </w:pPr>
      <w:rPr>
        <w:rFont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1">
    <w:nsid w:val="6A5D43D9"/>
    <w:multiLevelType w:val="hybridMultilevel"/>
    <w:tmpl w:val="5C1276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6B264F59"/>
    <w:multiLevelType w:val="multilevel"/>
    <w:tmpl w:val="0FD84B28"/>
    <w:lvl w:ilvl="0">
      <w:start w:val="1"/>
      <w:numFmt w:val="decimal"/>
      <w:lvlText w:val="%1."/>
      <w:lvlJc w:val="left"/>
      <w:pPr>
        <w:tabs>
          <w:tab w:val="num" w:pos="810"/>
        </w:tabs>
        <w:ind w:left="810" w:hanging="360"/>
      </w:pPr>
    </w:lvl>
    <w:lvl w:ilvl="1">
      <w:start w:val="1"/>
      <w:numFmt w:val="decimal"/>
      <w:lvlText w:val="%2."/>
      <w:lvlJc w:val="left"/>
      <w:pPr>
        <w:ind w:left="1785" w:hanging="615"/>
      </w:pPr>
      <w:rPr>
        <w:rFonts w:hint="default"/>
      </w:rPr>
    </w:lvl>
    <w:lvl w:ilvl="2">
      <w:start w:val="1"/>
      <w:numFmt w:val="decimal"/>
      <w:lvlText w:val="%3."/>
      <w:lvlJc w:val="left"/>
      <w:pPr>
        <w:tabs>
          <w:tab w:val="num" w:pos="2250"/>
        </w:tabs>
        <w:ind w:left="2250" w:hanging="360"/>
      </w:pPr>
    </w:lvl>
    <w:lvl w:ilvl="3">
      <w:start w:val="1"/>
      <w:numFmt w:val="lowerRoman"/>
      <w:lvlText w:val="%4."/>
      <w:lvlJc w:val="right"/>
      <w:pPr>
        <w:ind w:left="2970" w:hanging="360"/>
      </w:pPr>
      <w:rPr>
        <w:rFonts w:hint="default"/>
      </w:r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03">
    <w:nsid w:val="6B7E000B"/>
    <w:multiLevelType w:val="hybridMultilevel"/>
    <w:tmpl w:val="D41CF450"/>
    <w:lvl w:ilvl="0" w:tplc="8BA0DAFE">
      <w:start w:val="16"/>
      <w:numFmt w:val="bullet"/>
      <w:lvlText w:val="-"/>
      <w:lvlJc w:val="left"/>
      <w:pPr>
        <w:ind w:left="720" w:hanging="360"/>
      </w:pPr>
      <w:rPr>
        <w:rFonts w:ascii="Arial" w:eastAsia="Times New Roman" w:hAnsi="Arial"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CEA2AF1"/>
    <w:multiLevelType w:val="hybridMultilevel"/>
    <w:tmpl w:val="17D6F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6CFD64EF"/>
    <w:multiLevelType w:val="hybridMultilevel"/>
    <w:tmpl w:val="1B18EC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nsid w:val="6EBA24C1"/>
    <w:multiLevelType w:val="hybridMultilevel"/>
    <w:tmpl w:val="98DA4A3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6F6367D8"/>
    <w:multiLevelType w:val="hybridMultilevel"/>
    <w:tmpl w:val="820A5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F6E1337"/>
    <w:multiLevelType w:val="hybridMultilevel"/>
    <w:tmpl w:val="A2483D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FE868DC"/>
    <w:multiLevelType w:val="hybridMultilevel"/>
    <w:tmpl w:val="0C6AAFFC"/>
    <w:lvl w:ilvl="0" w:tplc="F5DA335E">
      <w:start w:val="1"/>
      <w:numFmt w:val="decimal"/>
      <w:lvlText w:val="%1."/>
      <w:lvlJc w:val="left"/>
      <w:pPr>
        <w:ind w:left="1785" w:hanging="106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7095469B"/>
    <w:multiLevelType w:val="hybridMultilevel"/>
    <w:tmpl w:val="58A8BEDE"/>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70F07D64"/>
    <w:multiLevelType w:val="hybridMultilevel"/>
    <w:tmpl w:val="281AF514"/>
    <w:lvl w:ilvl="0" w:tplc="C44C14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4535803"/>
    <w:multiLevelType w:val="hybridMultilevel"/>
    <w:tmpl w:val="8E24728A"/>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13">
    <w:nsid w:val="74A52512"/>
    <w:multiLevelType w:val="hybridMultilevel"/>
    <w:tmpl w:val="2786ACBE"/>
    <w:lvl w:ilvl="0" w:tplc="751E88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5C020C1"/>
    <w:multiLevelType w:val="hybridMultilevel"/>
    <w:tmpl w:val="7B62C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5CD7F7D"/>
    <w:multiLevelType w:val="hybridMultilevel"/>
    <w:tmpl w:val="60227618"/>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nsid w:val="75D94B93"/>
    <w:multiLevelType w:val="hybridMultilevel"/>
    <w:tmpl w:val="FA70673A"/>
    <w:lvl w:ilvl="0" w:tplc="FA88FBCC">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5">
      <w:start w:val="1"/>
      <w:numFmt w:val="upp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nsid w:val="76C777CC"/>
    <w:multiLevelType w:val="hybridMultilevel"/>
    <w:tmpl w:val="637283D6"/>
    <w:lvl w:ilvl="0" w:tplc="C44C14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6F27D90"/>
    <w:multiLevelType w:val="hybridMultilevel"/>
    <w:tmpl w:val="64C8CB6E"/>
    <w:lvl w:ilvl="0" w:tplc="C44C1454">
      <w:start w:val="1"/>
      <w:numFmt w:val="upperRoman"/>
      <w:lvlText w:val="%1."/>
      <w:lvlJc w:val="left"/>
      <w:pPr>
        <w:ind w:left="54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78843665"/>
    <w:multiLevelType w:val="hybridMultilevel"/>
    <w:tmpl w:val="DC88C65E"/>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79B309C6"/>
    <w:multiLevelType w:val="hybridMultilevel"/>
    <w:tmpl w:val="61662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C2A2C09"/>
    <w:multiLevelType w:val="hybridMultilevel"/>
    <w:tmpl w:val="098CA0D4"/>
    <w:lvl w:ilvl="0" w:tplc="04090019">
      <w:start w:val="1"/>
      <w:numFmt w:val="lowerLetter"/>
      <w:lvlText w:val="%1."/>
      <w:lvlJc w:val="left"/>
      <w:pPr>
        <w:tabs>
          <w:tab w:val="num" w:pos="2520"/>
        </w:tabs>
        <w:ind w:left="2520" w:hanging="360"/>
      </w:pPr>
      <w:rPr>
        <w:rFont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2">
    <w:nsid w:val="7DBE25E0"/>
    <w:multiLevelType w:val="hybridMultilevel"/>
    <w:tmpl w:val="4B02F6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7"/>
  </w:num>
  <w:num w:numId="2">
    <w:abstractNumId w:val="110"/>
  </w:num>
  <w:num w:numId="3">
    <w:abstractNumId w:val="68"/>
  </w:num>
  <w:num w:numId="4">
    <w:abstractNumId w:val="16"/>
  </w:num>
  <w:num w:numId="5">
    <w:abstractNumId w:val="1"/>
  </w:num>
  <w:num w:numId="6">
    <w:abstractNumId w:val="78"/>
  </w:num>
  <w:num w:numId="7">
    <w:abstractNumId w:val="94"/>
  </w:num>
  <w:num w:numId="8">
    <w:abstractNumId w:val="18"/>
  </w:num>
  <w:num w:numId="9">
    <w:abstractNumId w:val="11"/>
  </w:num>
  <w:num w:numId="10">
    <w:abstractNumId w:val="70"/>
  </w:num>
  <w:num w:numId="11">
    <w:abstractNumId w:val="101"/>
  </w:num>
  <w:num w:numId="12">
    <w:abstractNumId w:val="7"/>
  </w:num>
  <w:num w:numId="13">
    <w:abstractNumId w:val="49"/>
  </w:num>
  <w:num w:numId="14">
    <w:abstractNumId w:val="115"/>
  </w:num>
  <w:num w:numId="15">
    <w:abstractNumId w:val="102"/>
  </w:num>
  <w:num w:numId="16">
    <w:abstractNumId w:val="103"/>
  </w:num>
  <w:num w:numId="17">
    <w:abstractNumId w:val="29"/>
  </w:num>
  <w:num w:numId="18">
    <w:abstractNumId w:val="21"/>
  </w:num>
  <w:num w:numId="19">
    <w:abstractNumId w:val="25"/>
  </w:num>
  <w:num w:numId="20">
    <w:abstractNumId w:val="81"/>
  </w:num>
  <w:num w:numId="21">
    <w:abstractNumId w:val="6"/>
  </w:num>
  <w:num w:numId="22">
    <w:abstractNumId w:val="112"/>
  </w:num>
  <w:num w:numId="23">
    <w:abstractNumId w:val="58"/>
  </w:num>
  <w:num w:numId="24">
    <w:abstractNumId w:val="46"/>
  </w:num>
  <w:num w:numId="25">
    <w:abstractNumId w:val="84"/>
  </w:num>
  <w:num w:numId="26">
    <w:abstractNumId w:val="10"/>
  </w:num>
  <w:num w:numId="27">
    <w:abstractNumId w:val="22"/>
  </w:num>
  <w:num w:numId="28">
    <w:abstractNumId w:val="3"/>
  </w:num>
  <w:num w:numId="29">
    <w:abstractNumId w:val="54"/>
  </w:num>
  <w:num w:numId="30">
    <w:abstractNumId w:val="20"/>
  </w:num>
  <w:num w:numId="31">
    <w:abstractNumId w:val="99"/>
  </w:num>
  <w:num w:numId="32">
    <w:abstractNumId w:val="116"/>
  </w:num>
  <w:num w:numId="33">
    <w:abstractNumId w:val="72"/>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5"/>
  </w:num>
  <w:num w:numId="36">
    <w:abstractNumId w:val="30"/>
  </w:num>
  <w:num w:numId="37">
    <w:abstractNumId w:val="5"/>
  </w:num>
  <w:num w:numId="38">
    <w:abstractNumId w:val="52"/>
  </w:num>
  <w:num w:numId="39">
    <w:abstractNumId w:val="14"/>
  </w:num>
  <w:num w:numId="40">
    <w:abstractNumId w:val="96"/>
  </w:num>
  <w:num w:numId="41">
    <w:abstractNumId w:val="40"/>
  </w:num>
  <w:num w:numId="42">
    <w:abstractNumId w:val="51"/>
  </w:num>
  <w:num w:numId="43">
    <w:abstractNumId w:val="64"/>
  </w:num>
  <w:num w:numId="44">
    <w:abstractNumId w:val="92"/>
  </w:num>
  <w:num w:numId="45">
    <w:abstractNumId w:val="105"/>
  </w:num>
  <w:num w:numId="46">
    <w:abstractNumId w:val="0"/>
  </w:num>
  <w:num w:numId="47">
    <w:abstractNumId w:val="56"/>
  </w:num>
  <w:num w:numId="48">
    <w:abstractNumId w:val="36"/>
  </w:num>
  <w:num w:numId="49">
    <w:abstractNumId w:val="100"/>
  </w:num>
  <w:num w:numId="50">
    <w:abstractNumId w:val="26"/>
  </w:num>
  <w:num w:numId="51">
    <w:abstractNumId w:val="35"/>
  </w:num>
  <w:num w:numId="52">
    <w:abstractNumId w:val="27"/>
  </w:num>
  <w:num w:numId="53">
    <w:abstractNumId w:val="107"/>
  </w:num>
  <w:num w:numId="54">
    <w:abstractNumId w:val="65"/>
  </w:num>
  <w:num w:numId="55">
    <w:abstractNumId w:val="104"/>
  </w:num>
  <w:num w:numId="56">
    <w:abstractNumId w:val="23"/>
  </w:num>
  <w:num w:numId="57">
    <w:abstractNumId w:val="59"/>
  </w:num>
  <w:num w:numId="58">
    <w:abstractNumId w:val="114"/>
  </w:num>
  <w:num w:numId="59">
    <w:abstractNumId w:val="15"/>
  </w:num>
  <w:num w:numId="60">
    <w:abstractNumId w:val="108"/>
  </w:num>
  <w:num w:numId="61">
    <w:abstractNumId w:val="57"/>
  </w:num>
  <w:num w:numId="62">
    <w:abstractNumId w:val="74"/>
  </w:num>
  <w:num w:numId="63">
    <w:abstractNumId w:val="98"/>
  </w:num>
  <w:num w:numId="64">
    <w:abstractNumId w:val="60"/>
  </w:num>
  <w:num w:numId="65">
    <w:abstractNumId w:val="45"/>
  </w:num>
  <w:num w:numId="66">
    <w:abstractNumId w:val="120"/>
  </w:num>
  <w:num w:numId="67">
    <w:abstractNumId w:val="86"/>
  </w:num>
  <w:num w:numId="68">
    <w:abstractNumId w:val="53"/>
  </w:num>
  <w:num w:numId="69">
    <w:abstractNumId w:val="39"/>
  </w:num>
  <w:num w:numId="70">
    <w:abstractNumId w:val="2"/>
  </w:num>
  <w:num w:numId="71">
    <w:abstractNumId w:val="109"/>
  </w:num>
  <w:num w:numId="72">
    <w:abstractNumId w:val="66"/>
  </w:num>
  <w:num w:numId="73">
    <w:abstractNumId w:val="89"/>
  </w:num>
  <w:num w:numId="74">
    <w:abstractNumId w:val="118"/>
  </w:num>
  <w:num w:numId="75">
    <w:abstractNumId w:val="13"/>
  </w:num>
  <w:num w:numId="76">
    <w:abstractNumId w:val="31"/>
  </w:num>
  <w:num w:numId="77">
    <w:abstractNumId w:val="111"/>
  </w:num>
  <w:num w:numId="78">
    <w:abstractNumId w:val="117"/>
  </w:num>
  <w:num w:numId="79">
    <w:abstractNumId w:val="48"/>
  </w:num>
  <w:num w:numId="80">
    <w:abstractNumId w:val="69"/>
  </w:num>
  <w:num w:numId="81">
    <w:abstractNumId w:val="97"/>
  </w:num>
  <w:num w:numId="82">
    <w:abstractNumId w:val="41"/>
  </w:num>
  <w:num w:numId="83">
    <w:abstractNumId w:val="87"/>
  </w:num>
  <w:num w:numId="84">
    <w:abstractNumId w:val="82"/>
  </w:num>
  <w:num w:numId="85">
    <w:abstractNumId w:val="42"/>
  </w:num>
  <w:num w:numId="86">
    <w:abstractNumId w:val="71"/>
  </w:num>
  <w:num w:numId="87">
    <w:abstractNumId w:val="32"/>
  </w:num>
  <w:num w:numId="88">
    <w:abstractNumId w:val="80"/>
  </w:num>
  <w:num w:numId="89">
    <w:abstractNumId w:val="34"/>
  </w:num>
  <w:num w:numId="90">
    <w:abstractNumId w:val="50"/>
  </w:num>
  <w:num w:numId="91">
    <w:abstractNumId w:val="90"/>
  </w:num>
  <w:num w:numId="92">
    <w:abstractNumId w:val="55"/>
  </w:num>
  <w:num w:numId="93">
    <w:abstractNumId w:val="28"/>
  </w:num>
  <w:num w:numId="94">
    <w:abstractNumId w:val="75"/>
  </w:num>
  <w:num w:numId="95">
    <w:abstractNumId w:val="19"/>
  </w:num>
  <w:num w:numId="96">
    <w:abstractNumId w:val="113"/>
  </w:num>
  <w:num w:numId="97">
    <w:abstractNumId w:val="93"/>
  </w:num>
  <w:num w:numId="98">
    <w:abstractNumId w:val="79"/>
  </w:num>
  <w:num w:numId="99">
    <w:abstractNumId w:val="62"/>
  </w:num>
  <w:num w:numId="100">
    <w:abstractNumId w:val="91"/>
  </w:num>
  <w:num w:numId="101">
    <w:abstractNumId w:val="33"/>
  </w:num>
  <w:num w:numId="102">
    <w:abstractNumId w:val="73"/>
  </w:num>
  <w:num w:numId="103">
    <w:abstractNumId w:val="67"/>
  </w:num>
  <w:num w:numId="104">
    <w:abstractNumId w:val="77"/>
  </w:num>
  <w:num w:numId="105">
    <w:abstractNumId w:val="121"/>
  </w:num>
  <w:num w:numId="106">
    <w:abstractNumId w:val="4"/>
  </w:num>
  <w:num w:numId="107">
    <w:abstractNumId w:val="61"/>
  </w:num>
  <w:num w:numId="108">
    <w:abstractNumId w:val="37"/>
  </w:num>
  <w:num w:numId="109">
    <w:abstractNumId w:val="38"/>
  </w:num>
  <w:num w:numId="110">
    <w:abstractNumId w:val="9"/>
  </w:num>
  <w:num w:numId="111">
    <w:abstractNumId w:val="106"/>
  </w:num>
  <w:num w:numId="112">
    <w:abstractNumId w:val="44"/>
  </w:num>
  <w:num w:numId="113">
    <w:abstractNumId w:val="76"/>
  </w:num>
  <w:num w:numId="114">
    <w:abstractNumId w:val="119"/>
  </w:num>
  <w:num w:numId="115">
    <w:abstractNumId w:val="8"/>
  </w:num>
  <w:num w:numId="116">
    <w:abstractNumId w:val="83"/>
  </w:num>
  <w:num w:numId="117">
    <w:abstractNumId w:val="12"/>
  </w:num>
  <w:num w:numId="118">
    <w:abstractNumId w:val="24"/>
  </w:num>
  <w:num w:numId="119">
    <w:abstractNumId w:val="88"/>
  </w:num>
  <w:num w:numId="120">
    <w:abstractNumId w:val="85"/>
  </w:num>
  <w:num w:numId="121">
    <w:abstractNumId w:val="43"/>
  </w:num>
  <w:num w:numId="122">
    <w:abstractNumId w:val="122"/>
  </w:num>
  <w:num w:numId="123">
    <w:abstractNumId w:val="63"/>
  </w:num>
  <w:num w:numId="124">
    <w:abstractNumId w:val="1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Full" w:cryptAlgorithmClass="hash" w:cryptAlgorithmType="typeAny" w:cryptAlgorithmSid="4" w:cryptSpinCount="100000" w:hash="rtys2IEt73xnsF3SW7ckO1OILKg=" w:salt="RzyaiRm14eA1Jok8oQGfzg=="/>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EC"/>
    <w:rsid w:val="00000507"/>
    <w:rsid w:val="00001A4C"/>
    <w:rsid w:val="000063FE"/>
    <w:rsid w:val="00007143"/>
    <w:rsid w:val="00007EE4"/>
    <w:rsid w:val="000107C3"/>
    <w:rsid w:val="0001104E"/>
    <w:rsid w:val="00011286"/>
    <w:rsid w:val="000127E0"/>
    <w:rsid w:val="00014146"/>
    <w:rsid w:val="000141D2"/>
    <w:rsid w:val="0001509B"/>
    <w:rsid w:val="0001522F"/>
    <w:rsid w:val="00015861"/>
    <w:rsid w:val="000165A2"/>
    <w:rsid w:val="0001717F"/>
    <w:rsid w:val="00017796"/>
    <w:rsid w:val="000177C0"/>
    <w:rsid w:val="000179F0"/>
    <w:rsid w:val="00022A80"/>
    <w:rsid w:val="0002349D"/>
    <w:rsid w:val="00024DB9"/>
    <w:rsid w:val="000279AD"/>
    <w:rsid w:val="00027AC7"/>
    <w:rsid w:val="00033665"/>
    <w:rsid w:val="00033A7A"/>
    <w:rsid w:val="00033B91"/>
    <w:rsid w:val="00033D3E"/>
    <w:rsid w:val="00035575"/>
    <w:rsid w:val="00035BD6"/>
    <w:rsid w:val="00036EC7"/>
    <w:rsid w:val="00037084"/>
    <w:rsid w:val="0003714A"/>
    <w:rsid w:val="00041A33"/>
    <w:rsid w:val="00042729"/>
    <w:rsid w:val="00042FCE"/>
    <w:rsid w:val="0004329C"/>
    <w:rsid w:val="0004368B"/>
    <w:rsid w:val="000455E0"/>
    <w:rsid w:val="00045A70"/>
    <w:rsid w:val="00050D12"/>
    <w:rsid w:val="00050D3A"/>
    <w:rsid w:val="0005231A"/>
    <w:rsid w:val="00052DEF"/>
    <w:rsid w:val="0005377E"/>
    <w:rsid w:val="00053928"/>
    <w:rsid w:val="000551CB"/>
    <w:rsid w:val="00057D69"/>
    <w:rsid w:val="00060D74"/>
    <w:rsid w:val="00060D91"/>
    <w:rsid w:val="00061ABD"/>
    <w:rsid w:val="00061ACF"/>
    <w:rsid w:val="00063683"/>
    <w:rsid w:val="00063CDA"/>
    <w:rsid w:val="00064199"/>
    <w:rsid w:val="000651AA"/>
    <w:rsid w:val="00067061"/>
    <w:rsid w:val="00071856"/>
    <w:rsid w:val="00072E85"/>
    <w:rsid w:val="00073DFA"/>
    <w:rsid w:val="00074A7C"/>
    <w:rsid w:val="00075072"/>
    <w:rsid w:val="000756B8"/>
    <w:rsid w:val="00076CCE"/>
    <w:rsid w:val="00077F91"/>
    <w:rsid w:val="000805B0"/>
    <w:rsid w:val="00080E64"/>
    <w:rsid w:val="000810C6"/>
    <w:rsid w:val="00081A85"/>
    <w:rsid w:val="000828F5"/>
    <w:rsid w:val="000838D3"/>
    <w:rsid w:val="000839D3"/>
    <w:rsid w:val="00083C49"/>
    <w:rsid w:val="00084B7F"/>
    <w:rsid w:val="00084DC4"/>
    <w:rsid w:val="000850CE"/>
    <w:rsid w:val="000869E1"/>
    <w:rsid w:val="000875A0"/>
    <w:rsid w:val="000924B6"/>
    <w:rsid w:val="00092899"/>
    <w:rsid w:val="00092C45"/>
    <w:rsid w:val="00094648"/>
    <w:rsid w:val="00094FCA"/>
    <w:rsid w:val="00096E36"/>
    <w:rsid w:val="00097B44"/>
    <w:rsid w:val="000A05EC"/>
    <w:rsid w:val="000A1CD7"/>
    <w:rsid w:val="000A2A74"/>
    <w:rsid w:val="000A36F6"/>
    <w:rsid w:val="000A3D61"/>
    <w:rsid w:val="000A56EB"/>
    <w:rsid w:val="000A6026"/>
    <w:rsid w:val="000B04E8"/>
    <w:rsid w:val="000B0D6B"/>
    <w:rsid w:val="000B1DD9"/>
    <w:rsid w:val="000B47A6"/>
    <w:rsid w:val="000B54DC"/>
    <w:rsid w:val="000B5C7B"/>
    <w:rsid w:val="000B6E4F"/>
    <w:rsid w:val="000C18F9"/>
    <w:rsid w:val="000C288A"/>
    <w:rsid w:val="000C4490"/>
    <w:rsid w:val="000C54F6"/>
    <w:rsid w:val="000C69E4"/>
    <w:rsid w:val="000D08BF"/>
    <w:rsid w:val="000D1FBC"/>
    <w:rsid w:val="000D202E"/>
    <w:rsid w:val="000D2A10"/>
    <w:rsid w:val="000D3307"/>
    <w:rsid w:val="000D3DBC"/>
    <w:rsid w:val="000D4664"/>
    <w:rsid w:val="000D58FF"/>
    <w:rsid w:val="000D5E3D"/>
    <w:rsid w:val="000D78B7"/>
    <w:rsid w:val="000D7D2D"/>
    <w:rsid w:val="000E093C"/>
    <w:rsid w:val="000E3519"/>
    <w:rsid w:val="000E3DCF"/>
    <w:rsid w:val="000E62AD"/>
    <w:rsid w:val="000E7919"/>
    <w:rsid w:val="000F0AFE"/>
    <w:rsid w:val="000F1EA4"/>
    <w:rsid w:val="000F3CC9"/>
    <w:rsid w:val="000F5129"/>
    <w:rsid w:val="000F5637"/>
    <w:rsid w:val="000F6664"/>
    <w:rsid w:val="000F6F8E"/>
    <w:rsid w:val="000F7DFA"/>
    <w:rsid w:val="001011D9"/>
    <w:rsid w:val="0010169B"/>
    <w:rsid w:val="00102AC9"/>
    <w:rsid w:val="001045CF"/>
    <w:rsid w:val="0010465A"/>
    <w:rsid w:val="00105399"/>
    <w:rsid w:val="00105CA6"/>
    <w:rsid w:val="00106EDE"/>
    <w:rsid w:val="0010733F"/>
    <w:rsid w:val="001076BE"/>
    <w:rsid w:val="00110032"/>
    <w:rsid w:val="0011060B"/>
    <w:rsid w:val="0011217C"/>
    <w:rsid w:val="001122BB"/>
    <w:rsid w:val="001123AE"/>
    <w:rsid w:val="001131E7"/>
    <w:rsid w:val="00113A25"/>
    <w:rsid w:val="00113C6A"/>
    <w:rsid w:val="001145E2"/>
    <w:rsid w:val="00114750"/>
    <w:rsid w:val="0011551E"/>
    <w:rsid w:val="001157E1"/>
    <w:rsid w:val="00115F1E"/>
    <w:rsid w:val="0011652A"/>
    <w:rsid w:val="00116B9C"/>
    <w:rsid w:val="00117C00"/>
    <w:rsid w:val="00120BAD"/>
    <w:rsid w:val="00121762"/>
    <w:rsid w:val="001226FA"/>
    <w:rsid w:val="00123BEB"/>
    <w:rsid w:val="00125069"/>
    <w:rsid w:val="001257D5"/>
    <w:rsid w:val="00127E57"/>
    <w:rsid w:val="00127F21"/>
    <w:rsid w:val="0013025D"/>
    <w:rsid w:val="00130B35"/>
    <w:rsid w:val="00130F4E"/>
    <w:rsid w:val="001313B5"/>
    <w:rsid w:val="00132B8F"/>
    <w:rsid w:val="001337D4"/>
    <w:rsid w:val="00136AC9"/>
    <w:rsid w:val="0013767F"/>
    <w:rsid w:val="00140455"/>
    <w:rsid w:val="001414C6"/>
    <w:rsid w:val="00143FAA"/>
    <w:rsid w:val="00144D44"/>
    <w:rsid w:val="001457C5"/>
    <w:rsid w:val="00145FC9"/>
    <w:rsid w:val="001460CC"/>
    <w:rsid w:val="001472CF"/>
    <w:rsid w:val="00147FBE"/>
    <w:rsid w:val="001507DC"/>
    <w:rsid w:val="00150C9B"/>
    <w:rsid w:val="00151A27"/>
    <w:rsid w:val="0015349B"/>
    <w:rsid w:val="00155554"/>
    <w:rsid w:val="00156DF4"/>
    <w:rsid w:val="001575C4"/>
    <w:rsid w:val="00157E22"/>
    <w:rsid w:val="00160F01"/>
    <w:rsid w:val="00161599"/>
    <w:rsid w:val="00161EDF"/>
    <w:rsid w:val="001620EA"/>
    <w:rsid w:val="00162671"/>
    <w:rsid w:val="0016306D"/>
    <w:rsid w:val="00164778"/>
    <w:rsid w:val="00166257"/>
    <w:rsid w:val="00166605"/>
    <w:rsid w:val="0016664A"/>
    <w:rsid w:val="00166FD0"/>
    <w:rsid w:val="001677BE"/>
    <w:rsid w:val="00170E9B"/>
    <w:rsid w:val="00171C43"/>
    <w:rsid w:val="00172222"/>
    <w:rsid w:val="0017509F"/>
    <w:rsid w:val="00175F98"/>
    <w:rsid w:val="00176906"/>
    <w:rsid w:val="0018263C"/>
    <w:rsid w:val="001841FD"/>
    <w:rsid w:val="001858E6"/>
    <w:rsid w:val="0018654D"/>
    <w:rsid w:val="00186FEC"/>
    <w:rsid w:val="0018795A"/>
    <w:rsid w:val="00187C63"/>
    <w:rsid w:val="00187FFB"/>
    <w:rsid w:val="001908FF"/>
    <w:rsid w:val="00190D8F"/>
    <w:rsid w:val="001912A3"/>
    <w:rsid w:val="00193686"/>
    <w:rsid w:val="001956A5"/>
    <w:rsid w:val="00195C6F"/>
    <w:rsid w:val="00196179"/>
    <w:rsid w:val="00196946"/>
    <w:rsid w:val="00197FA9"/>
    <w:rsid w:val="001A081F"/>
    <w:rsid w:val="001A083C"/>
    <w:rsid w:val="001A0A49"/>
    <w:rsid w:val="001A3937"/>
    <w:rsid w:val="001A4979"/>
    <w:rsid w:val="001A636E"/>
    <w:rsid w:val="001B00F4"/>
    <w:rsid w:val="001B06B4"/>
    <w:rsid w:val="001B0F06"/>
    <w:rsid w:val="001B3965"/>
    <w:rsid w:val="001B4904"/>
    <w:rsid w:val="001B5CFD"/>
    <w:rsid w:val="001B6BD1"/>
    <w:rsid w:val="001B73EC"/>
    <w:rsid w:val="001C0FC4"/>
    <w:rsid w:val="001C15E3"/>
    <w:rsid w:val="001C17E9"/>
    <w:rsid w:val="001C185F"/>
    <w:rsid w:val="001C1BE1"/>
    <w:rsid w:val="001C2A8B"/>
    <w:rsid w:val="001C31FF"/>
    <w:rsid w:val="001C3EE1"/>
    <w:rsid w:val="001C46EF"/>
    <w:rsid w:val="001C4E08"/>
    <w:rsid w:val="001C552A"/>
    <w:rsid w:val="001C6666"/>
    <w:rsid w:val="001C6F14"/>
    <w:rsid w:val="001D0B39"/>
    <w:rsid w:val="001D15F8"/>
    <w:rsid w:val="001D22A4"/>
    <w:rsid w:val="001D2372"/>
    <w:rsid w:val="001D2B58"/>
    <w:rsid w:val="001D5FCA"/>
    <w:rsid w:val="001E37FC"/>
    <w:rsid w:val="001E430D"/>
    <w:rsid w:val="001E4791"/>
    <w:rsid w:val="001E56E1"/>
    <w:rsid w:val="001E607B"/>
    <w:rsid w:val="001E6FEB"/>
    <w:rsid w:val="001E7527"/>
    <w:rsid w:val="001E782B"/>
    <w:rsid w:val="001E7FF9"/>
    <w:rsid w:val="001F093D"/>
    <w:rsid w:val="001F3313"/>
    <w:rsid w:val="001F4452"/>
    <w:rsid w:val="001F4BA1"/>
    <w:rsid w:val="001F5BE9"/>
    <w:rsid w:val="001F65BD"/>
    <w:rsid w:val="001F69A8"/>
    <w:rsid w:val="00200A78"/>
    <w:rsid w:val="00200F60"/>
    <w:rsid w:val="002018A2"/>
    <w:rsid w:val="00202E20"/>
    <w:rsid w:val="00202F7A"/>
    <w:rsid w:val="0020446D"/>
    <w:rsid w:val="0020510F"/>
    <w:rsid w:val="00205770"/>
    <w:rsid w:val="00212487"/>
    <w:rsid w:val="00212EEC"/>
    <w:rsid w:val="0021422D"/>
    <w:rsid w:val="002149DA"/>
    <w:rsid w:val="002202F2"/>
    <w:rsid w:val="0022033A"/>
    <w:rsid w:val="002209E3"/>
    <w:rsid w:val="00220A82"/>
    <w:rsid w:val="00225FF6"/>
    <w:rsid w:val="0022656A"/>
    <w:rsid w:val="002266BB"/>
    <w:rsid w:val="00230701"/>
    <w:rsid w:val="002309BE"/>
    <w:rsid w:val="00230E21"/>
    <w:rsid w:val="00231265"/>
    <w:rsid w:val="00232300"/>
    <w:rsid w:val="002346FA"/>
    <w:rsid w:val="002353C0"/>
    <w:rsid w:val="0023593E"/>
    <w:rsid w:val="00235DCE"/>
    <w:rsid w:val="00236B0C"/>
    <w:rsid w:val="00236BA7"/>
    <w:rsid w:val="00240246"/>
    <w:rsid w:val="0024139D"/>
    <w:rsid w:val="00243ACF"/>
    <w:rsid w:val="00243BF4"/>
    <w:rsid w:val="00243D30"/>
    <w:rsid w:val="00245194"/>
    <w:rsid w:val="00245873"/>
    <w:rsid w:val="00245E73"/>
    <w:rsid w:val="00246145"/>
    <w:rsid w:val="002469B9"/>
    <w:rsid w:val="002472EC"/>
    <w:rsid w:val="002475C4"/>
    <w:rsid w:val="00252E15"/>
    <w:rsid w:val="002573AC"/>
    <w:rsid w:val="00260E75"/>
    <w:rsid w:val="002612F9"/>
    <w:rsid w:val="002617FC"/>
    <w:rsid w:val="00264BCA"/>
    <w:rsid w:val="00264F64"/>
    <w:rsid w:val="00265404"/>
    <w:rsid w:val="00266318"/>
    <w:rsid w:val="00266AD9"/>
    <w:rsid w:val="002705E6"/>
    <w:rsid w:val="00270E4D"/>
    <w:rsid w:val="0027253B"/>
    <w:rsid w:val="002727CD"/>
    <w:rsid w:val="00272880"/>
    <w:rsid w:val="002742A7"/>
    <w:rsid w:val="00274AE8"/>
    <w:rsid w:val="00275670"/>
    <w:rsid w:val="00275947"/>
    <w:rsid w:val="00276687"/>
    <w:rsid w:val="00276859"/>
    <w:rsid w:val="00276C44"/>
    <w:rsid w:val="002775A0"/>
    <w:rsid w:val="002777CA"/>
    <w:rsid w:val="00280EA6"/>
    <w:rsid w:val="0028120E"/>
    <w:rsid w:val="002817A6"/>
    <w:rsid w:val="00282287"/>
    <w:rsid w:val="00282F7E"/>
    <w:rsid w:val="002857EC"/>
    <w:rsid w:val="002860DB"/>
    <w:rsid w:val="0028708D"/>
    <w:rsid w:val="002910C0"/>
    <w:rsid w:val="002910F3"/>
    <w:rsid w:val="002924D6"/>
    <w:rsid w:val="00292551"/>
    <w:rsid w:val="002926CB"/>
    <w:rsid w:val="002927E2"/>
    <w:rsid w:val="00293D8A"/>
    <w:rsid w:val="00295C30"/>
    <w:rsid w:val="00295FF4"/>
    <w:rsid w:val="00296E1E"/>
    <w:rsid w:val="00297A5D"/>
    <w:rsid w:val="00297DE6"/>
    <w:rsid w:val="002A083D"/>
    <w:rsid w:val="002A1285"/>
    <w:rsid w:val="002A2234"/>
    <w:rsid w:val="002A4C51"/>
    <w:rsid w:val="002B0197"/>
    <w:rsid w:val="002B10F1"/>
    <w:rsid w:val="002B260D"/>
    <w:rsid w:val="002B26E4"/>
    <w:rsid w:val="002B2EFD"/>
    <w:rsid w:val="002B355E"/>
    <w:rsid w:val="002B3C7C"/>
    <w:rsid w:val="002B4AE1"/>
    <w:rsid w:val="002B56C6"/>
    <w:rsid w:val="002B60FF"/>
    <w:rsid w:val="002C332C"/>
    <w:rsid w:val="002C351E"/>
    <w:rsid w:val="002C4301"/>
    <w:rsid w:val="002C6B03"/>
    <w:rsid w:val="002C6DFA"/>
    <w:rsid w:val="002C7D6C"/>
    <w:rsid w:val="002D012F"/>
    <w:rsid w:val="002D021F"/>
    <w:rsid w:val="002D064E"/>
    <w:rsid w:val="002D1567"/>
    <w:rsid w:val="002D31D2"/>
    <w:rsid w:val="002D34F9"/>
    <w:rsid w:val="002D53D0"/>
    <w:rsid w:val="002D5601"/>
    <w:rsid w:val="002D5F10"/>
    <w:rsid w:val="002D7164"/>
    <w:rsid w:val="002E12E0"/>
    <w:rsid w:val="002E161D"/>
    <w:rsid w:val="002E1A11"/>
    <w:rsid w:val="002E2134"/>
    <w:rsid w:val="002E3026"/>
    <w:rsid w:val="002E381C"/>
    <w:rsid w:val="002E48ED"/>
    <w:rsid w:val="002E4B53"/>
    <w:rsid w:val="002E5076"/>
    <w:rsid w:val="002E5147"/>
    <w:rsid w:val="002E6762"/>
    <w:rsid w:val="002E76CA"/>
    <w:rsid w:val="002E7CD7"/>
    <w:rsid w:val="002E7DBA"/>
    <w:rsid w:val="002F2220"/>
    <w:rsid w:val="002F2EB9"/>
    <w:rsid w:val="002F2ED6"/>
    <w:rsid w:val="002F4398"/>
    <w:rsid w:val="002F5361"/>
    <w:rsid w:val="002F6E89"/>
    <w:rsid w:val="002F6FE3"/>
    <w:rsid w:val="00300B02"/>
    <w:rsid w:val="00302272"/>
    <w:rsid w:val="00302E57"/>
    <w:rsid w:val="00302F99"/>
    <w:rsid w:val="00304B24"/>
    <w:rsid w:val="0030535F"/>
    <w:rsid w:val="00305A33"/>
    <w:rsid w:val="00310EAF"/>
    <w:rsid w:val="00311680"/>
    <w:rsid w:val="003145C4"/>
    <w:rsid w:val="0031644B"/>
    <w:rsid w:val="00317A52"/>
    <w:rsid w:val="00317B59"/>
    <w:rsid w:val="00320E1D"/>
    <w:rsid w:val="00321B38"/>
    <w:rsid w:val="00321E2B"/>
    <w:rsid w:val="003221BB"/>
    <w:rsid w:val="0032224B"/>
    <w:rsid w:val="0032332D"/>
    <w:rsid w:val="00324DE9"/>
    <w:rsid w:val="003275E0"/>
    <w:rsid w:val="00330753"/>
    <w:rsid w:val="003319BA"/>
    <w:rsid w:val="00331D57"/>
    <w:rsid w:val="00332088"/>
    <w:rsid w:val="00337F72"/>
    <w:rsid w:val="0034090C"/>
    <w:rsid w:val="00340D02"/>
    <w:rsid w:val="00342091"/>
    <w:rsid w:val="003420F4"/>
    <w:rsid w:val="00342275"/>
    <w:rsid w:val="00342B51"/>
    <w:rsid w:val="00342C61"/>
    <w:rsid w:val="00342CF8"/>
    <w:rsid w:val="00343B53"/>
    <w:rsid w:val="00343B7E"/>
    <w:rsid w:val="00343CD5"/>
    <w:rsid w:val="003458AD"/>
    <w:rsid w:val="00345A32"/>
    <w:rsid w:val="00345C60"/>
    <w:rsid w:val="0034766A"/>
    <w:rsid w:val="00351078"/>
    <w:rsid w:val="0035212E"/>
    <w:rsid w:val="00354519"/>
    <w:rsid w:val="00355EEA"/>
    <w:rsid w:val="003565A6"/>
    <w:rsid w:val="00357F5D"/>
    <w:rsid w:val="003614BA"/>
    <w:rsid w:val="003625F3"/>
    <w:rsid w:val="003633CF"/>
    <w:rsid w:val="0036370B"/>
    <w:rsid w:val="00363765"/>
    <w:rsid w:val="00366563"/>
    <w:rsid w:val="00366F56"/>
    <w:rsid w:val="003677CD"/>
    <w:rsid w:val="003707C8"/>
    <w:rsid w:val="003708B5"/>
    <w:rsid w:val="003723C0"/>
    <w:rsid w:val="00375567"/>
    <w:rsid w:val="00375682"/>
    <w:rsid w:val="003769D7"/>
    <w:rsid w:val="0037728B"/>
    <w:rsid w:val="00380B1B"/>
    <w:rsid w:val="00383F4B"/>
    <w:rsid w:val="00385880"/>
    <w:rsid w:val="00386B44"/>
    <w:rsid w:val="00387081"/>
    <w:rsid w:val="0038710E"/>
    <w:rsid w:val="00387D4F"/>
    <w:rsid w:val="003902C1"/>
    <w:rsid w:val="0039052A"/>
    <w:rsid w:val="00390B24"/>
    <w:rsid w:val="003910CF"/>
    <w:rsid w:val="00391767"/>
    <w:rsid w:val="00392B2A"/>
    <w:rsid w:val="003943C0"/>
    <w:rsid w:val="00394B4D"/>
    <w:rsid w:val="00394EF0"/>
    <w:rsid w:val="003959D4"/>
    <w:rsid w:val="00395E0A"/>
    <w:rsid w:val="00396ACA"/>
    <w:rsid w:val="0039717A"/>
    <w:rsid w:val="00397A31"/>
    <w:rsid w:val="00397F61"/>
    <w:rsid w:val="003A018E"/>
    <w:rsid w:val="003A1728"/>
    <w:rsid w:val="003A493D"/>
    <w:rsid w:val="003A5489"/>
    <w:rsid w:val="003A5898"/>
    <w:rsid w:val="003A5B77"/>
    <w:rsid w:val="003A62BE"/>
    <w:rsid w:val="003A7FD5"/>
    <w:rsid w:val="003B36FA"/>
    <w:rsid w:val="003B56DA"/>
    <w:rsid w:val="003B5D0E"/>
    <w:rsid w:val="003B7538"/>
    <w:rsid w:val="003C04A4"/>
    <w:rsid w:val="003C05EC"/>
    <w:rsid w:val="003C0B9C"/>
    <w:rsid w:val="003C3974"/>
    <w:rsid w:val="003C39FA"/>
    <w:rsid w:val="003C40B9"/>
    <w:rsid w:val="003C4647"/>
    <w:rsid w:val="003C4A66"/>
    <w:rsid w:val="003C5760"/>
    <w:rsid w:val="003C5FF7"/>
    <w:rsid w:val="003C6D38"/>
    <w:rsid w:val="003C7FEB"/>
    <w:rsid w:val="003D1318"/>
    <w:rsid w:val="003D3659"/>
    <w:rsid w:val="003D3B0C"/>
    <w:rsid w:val="003D3CA1"/>
    <w:rsid w:val="003D4B05"/>
    <w:rsid w:val="003D5B51"/>
    <w:rsid w:val="003D66B0"/>
    <w:rsid w:val="003D7AD7"/>
    <w:rsid w:val="003E0F3B"/>
    <w:rsid w:val="003E1675"/>
    <w:rsid w:val="003E44CC"/>
    <w:rsid w:val="003E4F6B"/>
    <w:rsid w:val="003E56B3"/>
    <w:rsid w:val="003E5FF3"/>
    <w:rsid w:val="003E662F"/>
    <w:rsid w:val="003F003E"/>
    <w:rsid w:val="003F0A14"/>
    <w:rsid w:val="003F5E7C"/>
    <w:rsid w:val="003F78E1"/>
    <w:rsid w:val="00400E00"/>
    <w:rsid w:val="00400ED4"/>
    <w:rsid w:val="00402050"/>
    <w:rsid w:val="00402C08"/>
    <w:rsid w:val="004075B0"/>
    <w:rsid w:val="004116B8"/>
    <w:rsid w:val="00412165"/>
    <w:rsid w:val="00412355"/>
    <w:rsid w:val="00412A44"/>
    <w:rsid w:val="00413418"/>
    <w:rsid w:val="00413908"/>
    <w:rsid w:val="004140F9"/>
    <w:rsid w:val="004161DE"/>
    <w:rsid w:val="0041695C"/>
    <w:rsid w:val="00416F80"/>
    <w:rsid w:val="00417CB1"/>
    <w:rsid w:val="00420821"/>
    <w:rsid w:val="00420CA6"/>
    <w:rsid w:val="00420DA0"/>
    <w:rsid w:val="00420F8D"/>
    <w:rsid w:val="00422CFC"/>
    <w:rsid w:val="00423040"/>
    <w:rsid w:val="004243C3"/>
    <w:rsid w:val="00424479"/>
    <w:rsid w:val="00424BDF"/>
    <w:rsid w:val="0042511B"/>
    <w:rsid w:val="00425653"/>
    <w:rsid w:val="00425D7D"/>
    <w:rsid w:val="00425D83"/>
    <w:rsid w:val="00426272"/>
    <w:rsid w:val="0042646C"/>
    <w:rsid w:val="00426FBE"/>
    <w:rsid w:val="00431418"/>
    <w:rsid w:val="00431640"/>
    <w:rsid w:val="004322B4"/>
    <w:rsid w:val="0043435E"/>
    <w:rsid w:val="0043457E"/>
    <w:rsid w:val="00435655"/>
    <w:rsid w:val="004417E6"/>
    <w:rsid w:val="00442C4E"/>
    <w:rsid w:val="00443D62"/>
    <w:rsid w:val="00446003"/>
    <w:rsid w:val="00446091"/>
    <w:rsid w:val="00447B22"/>
    <w:rsid w:val="0045145B"/>
    <w:rsid w:val="00456690"/>
    <w:rsid w:val="0046076F"/>
    <w:rsid w:val="00460C89"/>
    <w:rsid w:val="00461EBF"/>
    <w:rsid w:val="00462808"/>
    <w:rsid w:val="0046343E"/>
    <w:rsid w:val="0046551A"/>
    <w:rsid w:val="0046559F"/>
    <w:rsid w:val="00466B73"/>
    <w:rsid w:val="00470298"/>
    <w:rsid w:val="00470A27"/>
    <w:rsid w:val="00470F60"/>
    <w:rsid w:val="004726B7"/>
    <w:rsid w:val="004739C1"/>
    <w:rsid w:val="00473E9E"/>
    <w:rsid w:val="00474417"/>
    <w:rsid w:val="004751F9"/>
    <w:rsid w:val="004753D0"/>
    <w:rsid w:val="00475753"/>
    <w:rsid w:val="00477162"/>
    <w:rsid w:val="004806D2"/>
    <w:rsid w:val="004819DE"/>
    <w:rsid w:val="00481D35"/>
    <w:rsid w:val="0048243A"/>
    <w:rsid w:val="00484591"/>
    <w:rsid w:val="00484F07"/>
    <w:rsid w:val="0048651D"/>
    <w:rsid w:val="004876A2"/>
    <w:rsid w:val="00487B06"/>
    <w:rsid w:val="00487D29"/>
    <w:rsid w:val="00487DB6"/>
    <w:rsid w:val="004908DA"/>
    <w:rsid w:val="004915A5"/>
    <w:rsid w:val="004928BA"/>
    <w:rsid w:val="00493FDD"/>
    <w:rsid w:val="00494272"/>
    <w:rsid w:val="004949F3"/>
    <w:rsid w:val="004958CB"/>
    <w:rsid w:val="00495C23"/>
    <w:rsid w:val="00495EC2"/>
    <w:rsid w:val="00496699"/>
    <w:rsid w:val="00496DE1"/>
    <w:rsid w:val="00497B68"/>
    <w:rsid w:val="004A0D1D"/>
    <w:rsid w:val="004A0EBD"/>
    <w:rsid w:val="004A13A0"/>
    <w:rsid w:val="004A1530"/>
    <w:rsid w:val="004A162A"/>
    <w:rsid w:val="004A1BD5"/>
    <w:rsid w:val="004A46F7"/>
    <w:rsid w:val="004A634A"/>
    <w:rsid w:val="004A74DF"/>
    <w:rsid w:val="004B07D4"/>
    <w:rsid w:val="004B25FD"/>
    <w:rsid w:val="004B307A"/>
    <w:rsid w:val="004B4A82"/>
    <w:rsid w:val="004B5044"/>
    <w:rsid w:val="004B5972"/>
    <w:rsid w:val="004B7B38"/>
    <w:rsid w:val="004C4615"/>
    <w:rsid w:val="004C4D1C"/>
    <w:rsid w:val="004C6B24"/>
    <w:rsid w:val="004D0B1D"/>
    <w:rsid w:val="004D1E39"/>
    <w:rsid w:val="004D2278"/>
    <w:rsid w:val="004D43F0"/>
    <w:rsid w:val="004D591D"/>
    <w:rsid w:val="004D6CC3"/>
    <w:rsid w:val="004D74A1"/>
    <w:rsid w:val="004D7ABC"/>
    <w:rsid w:val="004E0DC4"/>
    <w:rsid w:val="004E1D53"/>
    <w:rsid w:val="004E278F"/>
    <w:rsid w:val="004E37CA"/>
    <w:rsid w:val="004E4251"/>
    <w:rsid w:val="004F30A7"/>
    <w:rsid w:val="004F30D7"/>
    <w:rsid w:val="004F3556"/>
    <w:rsid w:val="004F45DA"/>
    <w:rsid w:val="004F4A92"/>
    <w:rsid w:val="004F507A"/>
    <w:rsid w:val="004F576D"/>
    <w:rsid w:val="004F5FD0"/>
    <w:rsid w:val="004F69F3"/>
    <w:rsid w:val="00500FE9"/>
    <w:rsid w:val="00503928"/>
    <w:rsid w:val="0050438E"/>
    <w:rsid w:val="005048B8"/>
    <w:rsid w:val="00504AA1"/>
    <w:rsid w:val="00504C9D"/>
    <w:rsid w:val="0050560D"/>
    <w:rsid w:val="00505DC9"/>
    <w:rsid w:val="0050628D"/>
    <w:rsid w:val="00506F17"/>
    <w:rsid w:val="0051037D"/>
    <w:rsid w:val="0051264A"/>
    <w:rsid w:val="00512652"/>
    <w:rsid w:val="00513AB0"/>
    <w:rsid w:val="005176A7"/>
    <w:rsid w:val="00520047"/>
    <w:rsid w:val="00521FEF"/>
    <w:rsid w:val="005223B4"/>
    <w:rsid w:val="00522457"/>
    <w:rsid w:val="00523980"/>
    <w:rsid w:val="00524246"/>
    <w:rsid w:val="005245A4"/>
    <w:rsid w:val="00530FC2"/>
    <w:rsid w:val="00531178"/>
    <w:rsid w:val="00531993"/>
    <w:rsid w:val="00532D28"/>
    <w:rsid w:val="0053305C"/>
    <w:rsid w:val="0053309A"/>
    <w:rsid w:val="00535E35"/>
    <w:rsid w:val="00536128"/>
    <w:rsid w:val="0053676E"/>
    <w:rsid w:val="00536F83"/>
    <w:rsid w:val="0054240C"/>
    <w:rsid w:val="005439F1"/>
    <w:rsid w:val="00544010"/>
    <w:rsid w:val="005441E1"/>
    <w:rsid w:val="00544EBB"/>
    <w:rsid w:val="0055060E"/>
    <w:rsid w:val="00551301"/>
    <w:rsid w:val="0055159A"/>
    <w:rsid w:val="00553663"/>
    <w:rsid w:val="00555D51"/>
    <w:rsid w:val="0056028C"/>
    <w:rsid w:val="00560E68"/>
    <w:rsid w:val="00560F1B"/>
    <w:rsid w:val="005627A3"/>
    <w:rsid w:val="00562FFC"/>
    <w:rsid w:val="00563AEB"/>
    <w:rsid w:val="00564586"/>
    <w:rsid w:val="00564A89"/>
    <w:rsid w:val="00566C79"/>
    <w:rsid w:val="00570D0A"/>
    <w:rsid w:val="00572296"/>
    <w:rsid w:val="005736D8"/>
    <w:rsid w:val="0057468E"/>
    <w:rsid w:val="005747C4"/>
    <w:rsid w:val="00574B8A"/>
    <w:rsid w:val="005754D4"/>
    <w:rsid w:val="00575B28"/>
    <w:rsid w:val="00576338"/>
    <w:rsid w:val="00576D58"/>
    <w:rsid w:val="00577094"/>
    <w:rsid w:val="005773DA"/>
    <w:rsid w:val="00577ECC"/>
    <w:rsid w:val="00581F19"/>
    <w:rsid w:val="00582338"/>
    <w:rsid w:val="00583386"/>
    <w:rsid w:val="0058511E"/>
    <w:rsid w:val="0058552C"/>
    <w:rsid w:val="00585671"/>
    <w:rsid w:val="00585A48"/>
    <w:rsid w:val="00585C98"/>
    <w:rsid w:val="00590DA2"/>
    <w:rsid w:val="00591084"/>
    <w:rsid w:val="005929E6"/>
    <w:rsid w:val="00592BAB"/>
    <w:rsid w:val="00596C78"/>
    <w:rsid w:val="00596DFA"/>
    <w:rsid w:val="005973CE"/>
    <w:rsid w:val="005A0B93"/>
    <w:rsid w:val="005A1134"/>
    <w:rsid w:val="005A14E1"/>
    <w:rsid w:val="005A1820"/>
    <w:rsid w:val="005A2293"/>
    <w:rsid w:val="005A3CCA"/>
    <w:rsid w:val="005A4F91"/>
    <w:rsid w:val="005A7E2D"/>
    <w:rsid w:val="005B3D88"/>
    <w:rsid w:val="005B5442"/>
    <w:rsid w:val="005C162C"/>
    <w:rsid w:val="005C382B"/>
    <w:rsid w:val="005C5DA3"/>
    <w:rsid w:val="005D0C3E"/>
    <w:rsid w:val="005D140D"/>
    <w:rsid w:val="005D17D0"/>
    <w:rsid w:val="005D23AC"/>
    <w:rsid w:val="005D2747"/>
    <w:rsid w:val="005D3731"/>
    <w:rsid w:val="005D3A86"/>
    <w:rsid w:val="005D6305"/>
    <w:rsid w:val="005D7A8A"/>
    <w:rsid w:val="005E07B6"/>
    <w:rsid w:val="005E6752"/>
    <w:rsid w:val="005E6F2C"/>
    <w:rsid w:val="005E7E92"/>
    <w:rsid w:val="005F0D8A"/>
    <w:rsid w:val="005F0F18"/>
    <w:rsid w:val="005F105B"/>
    <w:rsid w:val="005F11DB"/>
    <w:rsid w:val="005F40D2"/>
    <w:rsid w:val="005F5314"/>
    <w:rsid w:val="005F71B9"/>
    <w:rsid w:val="005F7E7B"/>
    <w:rsid w:val="00603331"/>
    <w:rsid w:val="00603385"/>
    <w:rsid w:val="00603AE3"/>
    <w:rsid w:val="00606178"/>
    <w:rsid w:val="00610613"/>
    <w:rsid w:val="00613078"/>
    <w:rsid w:val="006153B3"/>
    <w:rsid w:val="00615FDD"/>
    <w:rsid w:val="006166B8"/>
    <w:rsid w:val="0061746B"/>
    <w:rsid w:val="006220A6"/>
    <w:rsid w:val="006228EF"/>
    <w:rsid w:val="00622F13"/>
    <w:rsid w:val="006245BE"/>
    <w:rsid w:val="00624869"/>
    <w:rsid w:val="006250D5"/>
    <w:rsid w:val="006253FA"/>
    <w:rsid w:val="006257B4"/>
    <w:rsid w:val="00626D03"/>
    <w:rsid w:val="00627FBB"/>
    <w:rsid w:val="006301F4"/>
    <w:rsid w:val="006333F8"/>
    <w:rsid w:val="0063544B"/>
    <w:rsid w:val="00635752"/>
    <w:rsid w:val="006358C2"/>
    <w:rsid w:val="0063714C"/>
    <w:rsid w:val="00637582"/>
    <w:rsid w:val="00640BF8"/>
    <w:rsid w:val="006421D4"/>
    <w:rsid w:val="00646BD9"/>
    <w:rsid w:val="0064742C"/>
    <w:rsid w:val="0065097F"/>
    <w:rsid w:val="006519ED"/>
    <w:rsid w:val="00651D7C"/>
    <w:rsid w:val="00655488"/>
    <w:rsid w:val="00657B8D"/>
    <w:rsid w:val="00657C0A"/>
    <w:rsid w:val="006600B1"/>
    <w:rsid w:val="006609FC"/>
    <w:rsid w:val="0066334B"/>
    <w:rsid w:val="006639A5"/>
    <w:rsid w:val="00663A35"/>
    <w:rsid w:val="00663CE8"/>
    <w:rsid w:val="00663E41"/>
    <w:rsid w:val="006649EA"/>
    <w:rsid w:val="00664BBB"/>
    <w:rsid w:val="00666BEA"/>
    <w:rsid w:val="00667066"/>
    <w:rsid w:val="00667262"/>
    <w:rsid w:val="00667274"/>
    <w:rsid w:val="00667532"/>
    <w:rsid w:val="00667790"/>
    <w:rsid w:val="006677D8"/>
    <w:rsid w:val="00667ECE"/>
    <w:rsid w:val="00671091"/>
    <w:rsid w:val="00671B24"/>
    <w:rsid w:val="006720F7"/>
    <w:rsid w:val="0067242C"/>
    <w:rsid w:val="00673665"/>
    <w:rsid w:val="00673E20"/>
    <w:rsid w:val="00674704"/>
    <w:rsid w:val="00676D7F"/>
    <w:rsid w:val="0067713F"/>
    <w:rsid w:val="00677732"/>
    <w:rsid w:val="00677FC8"/>
    <w:rsid w:val="006813DB"/>
    <w:rsid w:val="00681783"/>
    <w:rsid w:val="00681DD5"/>
    <w:rsid w:val="0068407F"/>
    <w:rsid w:val="0068508B"/>
    <w:rsid w:val="0068571A"/>
    <w:rsid w:val="00686762"/>
    <w:rsid w:val="00687332"/>
    <w:rsid w:val="00690AE6"/>
    <w:rsid w:val="006948BD"/>
    <w:rsid w:val="0069527F"/>
    <w:rsid w:val="00695630"/>
    <w:rsid w:val="00695975"/>
    <w:rsid w:val="00697292"/>
    <w:rsid w:val="006A021F"/>
    <w:rsid w:val="006A02D5"/>
    <w:rsid w:val="006A0368"/>
    <w:rsid w:val="006A2452"/>
    <w:rsid w:val="006A2B2B"/>
    <w:rsid w:val="006A4625"/>
    <w:rsid w:val="006A5A38"/>
    <w:rsid w:val="006A6428"/>
    <w:rsid w:val="006A6C4D"/>
    <w:rsid w:val="006A7460"/>
    <w:rsid w:val="006B0EDD"/>
    <w:rsid w:val="006B1586"/>
    <w:rsid w:val="006B296D"/>
    <w:rsid w:val="006B2A8E"/>
    <w:rsid w:val="006B2D02"/>
    <w:rsid w:val="006B3019"/>
    <w:rsid w:val="006B3734"/>
    <w:rsid w:val="006B4816"/>
    <w:rsid w:val="006B4C18"/>
    <w:rsid w:val="006B5107"/>
    <w:rsid w:val="006B642D"/>
    <w:rsid w:val="006C0F93"/>
    <w:rsid w:val="006C0FC1"/>
    <w:rsid w:val="006C0FEB"/>
    <w:rsid w:val="006C1554"/>
    <w:rsid w:val="006C1CD3"/>
    <w:rsid w:val="006C2E92"/>
    <w:rsid w:val="006C33D6"/>
    <w:rsid w:val="006C43EB"/>
    <w:rsid w:val="006C65E2"/>
    <w:rsid w:val="006C716D"/>
    <w:rsid w:val="006C7AFA"/>
    <w:rsid w:val="006D05D7"/>
    <w:rsid w:val="006D109E"/>
    <w:rsid w:val="006D2CCD"/>
    <w:rsid w:val="006D319A"/>
    <w:rsid w:val="006D44A1"/>
    <w:rsid w:val="006D4690"/>
    <w:rsid w:val="006D5393"/>
    <w:rsid w:val="006D6E10"/>
    <w:rsid w:val="006D7E1F"/>
    <w:rsid w:val="006E0ED7"/>
    <w:rsid w:val="006E1C10"/>
    <w:rsid w:val="006E39F1"/>
    <w:rsid w:val="006E560C"/>
    <w:rsid w:val="006E5741"/>
    <w:rsid w:val="006E5DA2"/>
    <w:rsid w:val="006E6208"/>
    <w:rsid w:val="006E6E7A"/>
    <w:rsid w:val="006E7F3B"/>
    <w:rsid w:val="006F1788"/>
    <w:rsid w:val="006F1B78"/>
    <w:rsid w:val="006F22CB"/>
    <w:rsid w:val="006F24B7"/>
    <w:rsid w:val="006F3A7C"/>
    <w:rsid w:val="006F5303"/>
    <w:rsid w:val="006F5D22"/>
    <w:rsid w:val="006F6478"/>
    <w:rsid w:val="006F6C6F"/>
    <w:rsid w:val="006F6E57"/>
    <w:rsid w:val="006F73FB"/>
    <w:rsid w:val="007004B2"/>
    <w:rsid w:val="00701B4B"/>
    <w:rsid w:val="00701D79"/>
    <w:rsid w:val="00702689"/>
    <w:rsid w:val="0070373A"/>
    <w:rsid w:val="007039D0"/>
    <w:rsid w:val="00703B76"/>
    <w:rsid w:val="007040A5"/>
    <w:rsid w:val="0070446B"/>
    <w:rsid w:val="00706917"/>
    <w:rsid w:val="00710C84"/>
    <w:rsid w:val="00711C5C"/>
    <w:rsid w:val="00712C2C"/>
    <w:rsid w:val="00713036"/>
    <w:rsid w:val="007130BF"/>
    <w:rsid w:val="00713748"/>
    <w:rsid w:val="00714E33"/>
    <w:rsid w:val="00715889"/>
    <w:rsid w:val="007166E4"/>
    <w:rsid w:val="00716A32"/>
    <w:rsid w:val="007226B8"/>
    <w:rsid w:val="00722DE7"/>
    <w:rsid w:val="00722F6A"/>
    <w:rsid w:val="00723C3F"/>
    <w:rsid w:val="00725CCA"/>
    <w:rsid w:val="00727AF6"/>
    <w:rsid w:val="00727DFD"/>
    <w:rsid w:val="00730484"/>
    <w:rsid w:val="0073138C"/>
    <w:rsid w:val="0073257F"/>
    <w:rsid w:val="00732F93"/>
    <w:rsid w:val="007344AC"/>
    <w:rsid w:val="00734F4D"/>
    <w:rsid w:val="007365CA"/>
    <w:rsid w:val="0073732F"/>
    <w:rsid w:val="00741228"/>
    <w:rsid w:val="00741B47"/>
    <w:rsid w:val="007421C8"/>
    <w:rsid w:val="00742AFB"/>
    <w:rsid w:val="00743123"/>
    <w:rsid w:val="0074543A"/>
    <w:rsid w:val="0074563C"/>
    <w:rsid w:val="00746C9A"/>
    <w:rsid w:val="00746DCC"/>
    <w:rsid w:val="007508BA"/>
    <w:rsid w:val="0075286A"/>
    <w:rsid w:val="00752879"/>
    <w:rsid w:val="00752968"/>
    <w:rsid w:val="007533CC"/>
    <w:rsid w:val="00754FC5"/>
    <w:rsid w:val="0075732B"/>
    <w:rsid w:val="00757418"/>
    <w:rsid w:val="00757E9A"/>
    <w:rsid w:val="0076032A"/>
    <w:rsid w:val="007608E7"/>
    <w:rsid w:val="00760E1A"/>
    <w:rsid w:val="00762B95"/>
    <w:rsid w:val="00763CFB"/>
    <w:rsid w:val="00763FF7"/>
    <w:rsid w:val="00764FB2"/>
    <w:rsid w:val="007658DA"/>
    <w:rsid w:val="00766D7F"/>
    <w:rsid w:val="00767396"/>
    <w:rsid w:val="00767ADF"/>
    <w:rsid w:val="00775058"/>
    <w:rsid w:val="00775E85"/>
    <w:rsid w:val="00776005"/>
    <w:rsid w:val="00776D71"/>
    <w:rsid w:val="00780FAD"/>
    <w:rsid w:val="00781FDC"/>
    <w:rsid w:val="00782150"/>
    <w:rsid w:val="00783C16"/>
    <w:rsid w:val="00784CD7"/>
    <w:rsid w:val="00786ECE"/>
    <w:rsid w:val="00787931"/>
    <w:rsid w:val="00787E3C"/>
    <w:rsid w:val="007923EC"/>
    <w:rsid w:val="00793187"/>
    <w:rsid w:val="007953B7"/>
    <w:rsid w:val="00796F4E"/>
    <w:rsid w:val="007979ED"/>
    <w:rsid w:val="00797CD0"/>
    <w:rsid w:val="007A02FD"/>
    <w:rsid w:val="007A1079"/>
    <w:rsid w:val="007A160D"/>
    <w:rsid w:val="007A23D7"/>
    <w:rsid w:val="007A2DB1"/>
    <w:rsid w:val="007A6FE3"/>
    <w:rsid w:val="007B2036"/>
    <w:rsid w:val="007B2F8C"/>
    <w:rsid w:val="007B45AA"/>
    <w:rsid w:val="007B507A"/>
    <w:rsid w:val="007C0001"/>
    <w:rsid w:val="007C08D2"/>
    <w:rsid w:val="007C1C7A"/>
    <w:rsid w:val="007C29ED"/>
    <w:rsid w:val="007C5382"/>
    <w:rsid w:val="007C5F76"/>
    <w:rsid w:val="007C6D2A"/>
    <w:rsid w:val="007C78D6"/>
    <w:rsid w:val="007D073C"/>
    <w:rsid w:val="007D3A2E"/>
    <w:rsid w:val="007D5AB2"/>
    <w:rsid w:val="007D6253"/>
    <w:rsid w:val="007D69F7"/>
    <w:rsid w:val="007E032F"/>
    <w:rsid w:val="007E09E9"/>
    <w:rsid w:val="007E0AA0"/>
    <w:rsid w:val="007E0E75"/>
    <w:rsid w:val="007E17DC"/>
    <w:rsid w:val="007E2C2C"/>
    <w:rsid w:val="007E30DA"/>
    <w:rsid w:val="007E3DA6"/>
    <w:rsid w:val="007E420F"/>
    <w:rsid w:val="007E43C5"/>
    <w:rsid w:val="007E51A0"/>
    <w:rsid w:val="007E6CB6"/>
    <w:rsid w:val="007F111D"/>
    <w:rsid w:val="007F1BA6"/>
    <w:rsid w:val="007F1CF2"/>
    <w:rsid w:val="007F2318"/>
    <w:rsid w:val="007F2ABF"/>
    <w:rsid w:val="007F2DCD"/>
    <w:rsid w:val="007F33AE"/>
    <w:rsid w:val="007F5A96"/>
    <w:rsid w:val="007F5BFD"/>
    <w:rsid w:val="007F5D15"/>
    <w:rsid w:val="0080204D"/>
    <w:rsid w:val="008038D0"/>
    <w:rsid w:val="00804AB6"/>
    <w:rsid w:val="00805A30"/>
    <w:rsid w:val="0080621A"/>
    <w:rsid w:val="008063D9"/>
    <w:rsid w:val="00807202"/>
    <w:rsid w:val="00807226"/>
    <w:rsid w:val="00810DBB"/>
    <w:rsid w:val="008117C0"/>
    <w:rsid w:val="00811913"/>
    <w:rsid w:val="00814606"/>
    <w:rsid w:val="008202C5"/>
    <w:rsid w:val="0082283F"/>
    <w:rsid w:val="00822AC8"/>
    <w:rsid w:val="00822B2E"/>
    <w:rsid w:val="00823918"/>
    <w:rsid w:val="0082392C"/>
    <w:rsid w:val="008240C8"/>
    <w:rsid w:val="0082537E"/>
    <w:rsid w:val="00826DDB"/>
    <w:rsid w:val="008275EB"/>
    <w:rsid w:val="00827722"/>
    <w:rsid w:val="00827785"/>
    <w:rsid w:val="00827E55"/>
    <w:rsid w:val="00830E9E"/>
    <w:rsid w:val="00831096"/>
    <w:rsid w:val="00833224"/>
    <w:rsid w:val="00833AA4"/>
    <w:rsid w:val="00833B16"/>
    <w:rsid w:val="00833CAA"/>
    <w:rsid w:val="00833CD8"/>
    <w:rsid w:val="008361B4"/>
    <w:rsid w:val="00836DCA"/>
    <w:rsid w:val="00837583"/>
    <w:rsid w:val="0084044A"/>
    <w:rsid w:val="008426F4"/>
    <w:rsid w:val="00843A82"/>
    <w:rsid w:val="00844EBB"/>
    <w:rsid w:val="00847873"/>
    <w:rsid w:val="00847EDA"/>
    <w:rsid w:val="00850059"/>
    <w:rsid w:val="00852843"/>
    <w:rsid w:val="00852EAA"/>
    <w:rsid w:val="008554C1"/>
    <w:rsid w:val="00856C66"/>
    <w:rsid w:val="0085724C"/>
    <w:rsid w:val="008573F3"/>
    <w:rsid w:val="00857630"/>
    <w:rsid w:val="008578A9"/>
    <w:rsid w:val="00857927"/>
    <w:rsid w:val="00860F19"/>
    <w:rsid w:val="0086388C"/>
    <w:rsid w:val="008645D1"/>
    <w:rsid w:val="0086541D"/>
    <w:rsid w:val="008707D4"/>
    <w:rsid w:val="008711C6"/>
    <w:rsid w:val="008727FA"/>
    <w:rsid w:val="00873290"/>
    <w:rsid w:val="008747DE"/>
    <w:rsid w:val="00874C0B"/>
    <w:rsid w:val="008756AD"/>
    <w:rsid w:val="00877292"/>
    <w:rsid w:val="008826BC"/>
    <w:rsid w:val="008831BB"/>
    <w:rsid w:val="008837F4"/>
    <w:rsid w:val="0088430A"/>
    <w:rsid w:val="0089175B"/>
    <w:rsid w:val="0089251A"/>
    <w:rsid w:val="00892F5C"/>
    <w:rsid w:val="008950D4"/>
    <w:rsid w:val="00895209"/>
    <w:rsid w:val="008961E1"/>
    <w:rsid w:val="008964C7"/>
    <w:rsid w:val="00897736"/>
    <w:rsid w:val="0089787B"/>
    <w:rsid w:val="008A1168"/>
    <w:rsid w:val="008A1F0A"/>
    <w:rsid w:val="008A35C0"/>
    <w:rsid w:val="008A50F6"/>
    <w:rsid w:val="008A5B96"/>
    <w:rsid w:val="008A5BCD"/>
    <w:rsid w:val="008B01CD"/>
    <w:rsid w:val="008B1309"/>
    <w:rsid w:val="008B180B"/>
    <w:rsid w:val="008B2770"/>
    <w:rsid w:val="008B2CB3"/>
    <w:rsid w:val="008B36FB"/>
    <w:rsid w:val="008B379F"/>
    <w:rsid w:val="008B38E6"/>
    <w:rsid w:val="008B42E9"/>
    <w:rsid w:val="008B516B"/>
    <w:rsid w:val="008B6CA1"/>
    <w:rsid w:val="008C0DE5"/>
    <w:rsid w:val="008C15E8"/>
    <w:rsid w:val="008C1E93"/>
    <w:rsid w:val="008C5F5F"/>
    <w:rsid w:val="008C6FA2"/>
    <w:rsid w:val="008D0458"/>
    <w:rsid w:val="008D5116"/>
    <w:rsid w:val="008D60AD"/>
    <w:rsid w:val="008D61A9"/>
    <w:rsid w:val="008D79BC"/>
    <w:rsid w:val="008D7B04"/>
    <w:rsid w:val="008E0223"/>
    <w:rsid w:val="008E07F2"/>
    <w:rsid w:val="008E17C4"/>
    <w:rsid w:val="008E35A9"/>
    <w:rsid w:val="008E38E0"/>
    <w:rsid w:val="008E4095"/>
    <w:rsid w:val="008E44EE"/>
    <w:rsid w:val="008E7573"/>
    <w:rsid w:val="008F04D3"/>
    <w:rsid w:val="008F1E6C"/>
    <w:rsid w:val="008F29B9"/>
    <w:rsid w:val="008F2FAA"/>
    <w:rsid w:val="008F4490"/>
    <w:rsid w:val="008F4912"/>
    <w:rsid w:val="008F6E5D"/>
    <w:rsid w:val="008F7DDA"/>
    <w:rsid w:val="008F7EED"/>
    <w:rsid w:val="009034D4"/>
    <w:rsid w:val="00904974"/>
    <w:rsid w:val="00907AE0"/>
    <w:rsid w:val="00910785"/>
    <w:rsid w:val="00911B82"/>
    <w:rsid w:val="00911F4F"/>
    <w:rsid w:val="00912DB8"/>
    <w:rsid w:val="0091361B"/>
    <w:rsid w:val="00913B15"/>
    <w:rsid w:val="0091510E"/>
    <w:rsid w:val="00915B7E"/>
    <w:rsid w:val="00915D8A"/>
    <w:rsid w:val="00915F35"/>
    <w:rsid w:val="009160CA"/>
    <w:rsid w:val="00917096"/>
    <w:rsid w:val="009171E9"/>
    <w:rsid w:val="00917888"/>
    <w:rsid w:val="00921430"/>
    <w:rsid w:val="00921541"/>
    <w:rsid w:val="00924C9B"/>
    <w:rsid w:val="00924F62"/>
    <w:rsid w:val="0092535B"/>
    <w:rsid w:val="009343B5"/>
    <w:rsid w:val="00935A1C"/>
    <w:rsid w:val="00935DE8"/>
    <w:rsid w:val="009365CA"/>
    <w:rsid w:val="009369C4"/>
    <w:rsid w:val="009370B1"/>
    <w:rsid w:val="00940094"/>
    <w:rsid w:val="009458F3"/>
    <w:rsid w:val="009469EF"/>
    <w:rsid w:val="00947326"/>
    <w:rsid w:val="00947C35"/>
    <w:rsid w:val="009512CB"/>
    <w:rsid w:val="009519D5"/>
    <w:rsid w:val="00952B64"/>
    <w:rsid w:val="0095307C"/>
    <w:rsid w:val="00956E5E"/>
    <w:rsid w:val="0096161D"/>
    <w:rsid w:val="00961C3A"/>
    <w:rsid w:val="00963188"/>
    <w:rsid w:val="00963B9E"/>
    <w:rsid w:val="009661F2"/>
    <w:rsid w:val="009662A7"/>
    <w:rsid w:val="00966381"/>
    <w:rsid w:val="00967FF5"/>
    <w:rsid w:val="00970B28"/>
    <w:rsid w:val="009710BB"/>
    <w:rsid w:val="009753C9"/>
    <w:rsid w:val="00975639"/>
    <w:rsid w:val="009756AB"/>
    <w:rsid w:val="00976001"/>
    <w:rsid w:val="00977955"/>
    <w:rsid w:val="009779E5"/>
    <w:rsid w:val="00981A7A"/>
    <w:rsid w:val="0098397A"/>
    <w:rsid w:val="00984268"/>
    <w:rsid w:val="00986A83"/>
    <w:rsid w:val="00987F93"/>
    <w:rsid w:val="00990E4C"/>
    <w:rsid w:val="009930D5"/>
    <w:rsid w:val="00993940"/>
    <w:rsid w:val="0099409E"/>
    <w:rsid w:val="00996241"/>
    <w:rsid w:val="00996FB6"/>
    <w:rsid w:val="00997B56"/>
    <w:rsid w:val="00997D1A"/>
    <w:rsid w:val="00997E86"/>
    <w:rsid w:val="009A0418"/>
    <w:rsid w:val="009A0B07"/>
    <w:rsid w:val="009A26B4"/>
    <w:rsid w:val="009A4390"/>
    <w:rsid w:val="009A6074"/>
    <w:rsid w:val="009A73C0"/>
    <w:rsid w:val="009A794C"/>
    <w:rsid w:val="009B079B"/>
    <w:rsid w:val="009B4AE8"/>
    <w:rsid w:val="009B5BF9"/>
    <w:rsid w:val="009B73E9"/>
    <w:rsid w:val="009C20D1"/>
    <w:rsid w:val="009C24EE"/>
    <w:rsid w:val="009C3663"/>
    <w:rsid w:val="009C53AF"/>
    <w:rsid w:val="009C59A2"/>
    <w:rsid w:val="009C7B4C"/>
    <w:rsid w:val="009D1022"/>
    <w:rsid w:val="009D2705"/>
    <w:rsid w:val="009D302F"/>
    <w:rsid w:val="009D3145"/>
    <w:rsid w:val="009D33C3"/>
    <w:rsid w:val="009D3FAE"/>
    <w:rsid w:val="009D5DBE"/>
    <w:rsid w:val="009D6C02"/>
    <w:rsid w:val="009E201E"/>
    <w:rsid w:val="009E2D6E"/>
    <w:rsid w:val="009E4DE9"/>
    <w:rsid w:val="009E61C3"/>
    <w:rsid w:val="009E61DF"/>
    <w:rsid w:val="009E6A0D"/>
    <w:rsid w:val="009F0B45"/>
    <w:rsid w:val="009F1188"/>
    <w:rsid w:val="009F1D19"/>
    <w:rsid w:val="009F3098"/>
    <w:rsid w:val="009F442C"/>
    <w:rsid w:val="009F558D"/>
    <w:rsid w:val="009F6216"/>
    <w:rsid w:val="009F6CA3"/>
    <w:rsid w:val="009F6D32"/>
    <w:rsid w:val="00A000EF"/>
    <w:rsid w:val="00A043FE"/>
    <w:rsid w:val="00A0577C"/>
    <w:rsid w:val="00A109F8"/>
    <w:rsid w:val="00A119D5"/>
    <w:rsid w:val="00A1203A"/>
    <w:rsid w:val="00A121B4"/>
    <w:rsid w:val="00A1456D"/>
    <w:rsid w:val="00A146A3"/>
    <w:rsid w:val="00A15010"/>
    <w:rsid w:val="00A15476"/>
    <w:rsid w:val="00A156AD"/>
    <w:rsid w:val="00A16D3F"/>
    <w:rsid w:val="00A178F7"/>
    <w:rsid w:val="00A2139A"/>
    <w:rsid w:val="00A222BD"/>
    <w:rsid w:val="00A23D84"/>
    <w:rsid w:val="00A23E05"/>
    <w:rsid w:val="00A30DA4"/>
    <w:rsid w:val="00A30EE4"/>
    <w:rsid w:val="00A31B54"/>
    <w:rsid w:val="00A31B79"/>
    <w:rsid w:val="00A34222"/>
    <w:rsid w:val="00A34A0F"/>
    <w:rsid w:val="00A35067"/>
    <w:rsid w:val="00A35BCF"/>
    <w:rsid w:val="00A35D62"/>
    <w:rsid w:val="00A37D2E"/>
    <w:rsid w:val="00A428AD"/>
    <w:rsid w:val="00A44FE7"/>
    <w:rsid w:val="00A45AC1"/>
    <w:rsid w:val="00A47498"/>
    <w:rsid w:val="00A47A7A"/>
    <w:rsid w:val="00A5171C"/>
    <w:rsid w:val="00A51BBF"/>
    <w:rsid w:val="00A5494E"/>
    <w:rsid w:val="00A556B0"/>
    <w:rsid w:val="00A56B74"/>
    <w:rsid w:val="00A56DE9"/>
    <w:rsid w:val="00A60317"/>
    <w:rsid w:val="00A60DD1"/>
    <w:rsid w:val="00A61F17"/>
    <w:rsid w:val="00A630C7"/>
    <w:rsid w:val="00A64E94"/>
    <w:rsid w:val="00A65315"/>
    <w:rsid w:val="00A65783"/>
    <w:rsid w:val="00A65CD6"/>
    <w:rsid w:val="00A67027"/>
    <w:rsid w:val="00A71122"/>
    <w:rsid w:val="00A713E8"/>
    <w:rsid w:val="00A72A56"/>
    <w:rsid w:val="00A73351"/>
    <w:rsid w:val="00A7377B"/>
    <w:rsid w:val="00A73DCA"/>
    <w:rsid w:val="00A74774"/>
    <w:rsid w:val="00A748E5"/>
    <w:rsid w:val="00A75033"/>
    <w:rsid w:val="00A762C0"/>
    <w:rsid w:val="00A76906"/>
    <w:rsid w:val="00A76FE3"/>
    <w:rsid w:val="00A77415"/>
    <w:rsid w:val="00A77A41"/>
    <w:rsid w:val="00A80D14"/>
    <w:rsid w:val="00A80ED3"/>
    <w:rsid w:val="00A817A1"/>
    <w:rsid w:val="00A82D40"/>
    <w:rsid w:val="00A846AF"/>
    <w:rsid w:val="00A85F7E"/>
    <w:rsid w:val="00A87A8C"/>
    <w:rsid w:val="00A90964"/>
    <w:rsid w:val="00A9229B"/>
    <w:rsid w:val="00A9546F"/>
    <w:rsid w:val="00A9596C"/>
    <w:rsid w:val="00A95BE4"/>
    <w:rsid w:val="00A96F84"/>
    <w:rsid w:val="00A973B4"/>
    <w:rsid w:val="00A9789E"/>
    <w:rsid w:val="00A97B32"/>
    <w:rsid w:val="00A97C11"/>
    <w:rsid w:val="00AA13FC"/>
    <w:rsid w:val="00AA1988"/>
    <w:rsid w:val="00AA409A"/>
    <w:rsid w:val="00AA41BC"/>
    <w:rsid w:val="00AA7D55"/>
    <w:rsid w:val="00AB02D2"/>
    <w:rsid w:val="00AB0F8E"/>
    <w:rsid w:val="00AB21C8"/>
    <w:rsid w:val="00AB42F0"/>
    <w:rsid w:val="00AB6D05"/>
    <w:rsid w:val="00AB6DEF"/>
    <w:rsid w:val="00AB6E24"/>
    <w:rsid w:val="00AC13A0"/>
    <w:rsid w:val="00AC24FB"/>
    <w:rsid w:val="00AC32BA"/>
    <w:rsid w:val="00AC33E6"/>
    <w:rsid w:val="00AC3A9A"/>
    <w:rsid w:val="00AC4473"/>
    <w:rsid w:val="00AC45C3"/>
    <w:rsid w:val="00AC499F"/>
    <w:rsid w:val="00AC5990"/>
    <w:rsid w:val="00AD096B"/>
    <w:rsid w:val="00AD11F3"/>
    <w:rsid w:val="00AD17C6"/>
    <w:rsid w:val="00AD2DBF"/>
    <w:rsid w:val="00AD31A4"/>
    <w:rsid w:val="00AD3BEF"/>
    <w:rsid w:val="00AD4121"/>
    <w:rsid w:val="00AD76CF"/>
    <w:rsid w:val="00AE1DC9"/>
    <w:rsid w:val="00AE26B0"/>
    <w:rsid w:val="00AE2ED7"/>
    <w:rsid w:val="00AE3A07"/>
    <w:rsid w:val="00AE42A6"/>
    <w:rsid w:val="00AE4739"/>
    <w:rsid w:val="00AE6C41"/>
    <w:rsid w:val="00AF0BA6"/>
    <w:rsid w:val="00AF1543"/>
    <w:rsid w:val="00AF1BC6"/>
    <w:rsid w:val="00AF42AC"/>
    <w:rsid w:val="00AF78CB"/>
    <w:rsid w:val="00B00FF5"/>
    <w:rsid w:val="00B05A6F"/>
    <w:rsid w:val="00B07F96"/>
    <w:rsid w:val="00B10080"/>
    <w:rsid w:val="00B11D2C"/>
    <w:rsid w:val="00B12912"/>
    <w:rsid w:val="00B143D4"/>
    <w:rsid w:val="00B1537D"/>
    <w:rsid w:val="00B153FF"/>
    <w:rsid w:val="00B168C1"/>
    <w:rsid w:val="00B170DA"/>
    <w:rsid w:val="00B201C5"/>
    <w:rsid w:val="00B208EC"/>
    <w:rsid w:val="00B21437"/>
    <w:rsid w:val="00B2189E"/>
    <w:rsid w:val="00B22B8B"/>
    <w:rsid w:val="00B2390A"/>
    <w:rsid w:val="00B23F2B"/>
    <w:rsid w:val="00B2487B"/>
    <w:rsid w:val="00B25094"/>
    <w:rsid w:val="00B25398"/>
    <w:rsid w:val="00B26CBC"/>
    <w:rsid w:val="00B277E4"/>
    <w:rsid w:val="00B32634"/>
    <w:rsid w:val="00B32ADF"/>
    <w:rsid w:val="00B33D71"/>
    <w:rsid w:val="00B346B1"/>
    <w:rsid w:val="00B3576D"/>
    <w:rsid w:val="00B36201"/>
    <w:rsid w:val="00B36EA5"/>
    <w:rsid w:val="00B37706"/>
    <w:rsid w:val="00B37C51"/>
    <w:rsid w:val="00B4003D"/>
    <w:rsid w:val="00B4281C"/>
    <w:rsid w:val="00B42A83"/>
    <w:rsid w:val="00B42D34"/>
    <w:rsid w:val="00B42D5E"/>
    <w:rsid w:val="00B434FC"/>
    <w:rsid w:val="00B43916"/>
    <w:rsid w:val="00B4611C"/>
    <w:rsid w:val="00B4613A"/>
    <w:rsid w:val="00B47088"/>
    <w:rsid w:val="00B50658"/>
    <w:rsid w:val="00B51027"/>
    <w:rsid w:val="00B53B9E"/>
    <w:rsid w:val="00B55CA0"/>
    <w:rsid w:val="00B5723D"/>
    <w:rsid w:val="00B57992"/>
    <w:rsid w:val="00B57A75"/>
    <w:rsid w:val="00B6000A"/>
    <w:rsid w:val="00B60883"/>
    <w:rsid w:val="00B60CAB"/>
    <w:rsid w:val="00B60CCB"/>
    <w:rsid w:val="00B63049"/>
    <w:rsid w:val="00B63FEF"/>
    <w:rsid w:val="00B64FC7"/>
    <w:rsid w:val="00B65DAA"/>
    <w:rsid w:val="00B66B97"/>
    <w:rsid w:val="00B67554"/>
    <w:rsid w:val="00B675C1"/>
    <w:rsid w:val="00B6788B"/>
    <w:rsid w:val="00B72A7C"/>
    <w:rsid w:val="00B733CF"/>
    <w:rsid w:val="00B73C10"/>
    <w:rsid w:val="00B7453D"/>
    <w:rsid w:val="00B748EB"/>
    <w:rsid w:val="00B82158"/>
    <w:rsid w:val="00B824FD"/>
    <w:rsid w:val="00B826E9"/>
    <w:rsid w:val="00B82BD6"/>
    <w:rsid w:val="00B82C45"/>
    <w:rsid w:val="00B8307F"/>
    <w:rsid w:val="00B84D81"/>
    <w:rsid w:val="00B85928"/>
    <w:rsid w:val="00B90741"/>
    <w:rsid w:val="00B912AB"/>
    <w:rsid w:val="00B932FB"/>
    <w:rsid w:val="00B936E2"/>
    <w:rsid w:val="00B94BAE"/>
    <w:rsid w:val="00B94DE9"/>
    <w:rsid w:val="00B954F6"/>
    <w:rsid w:val="00B9626F"/>
    <w:rsid w:val="00B9652F"/>
    <w:rsid w:val="00BA04F7"/>
    <w:rsid w:val="00BA14A5"/>
    <w:rsid w:val="00BA1C99"/>
    <w:rsid w:val="00BA2671"/>
    <w:rsid w:val="00BA3088"/>
    <w:rsid w:val="00BA338D"/>
    <w:rsid w:val="00BA4494"/>
    <w:rsid w:val="00BA5589"/>
    <w:rsid w:val="00BA7A22"/>
    <w:rsid w:val="00BB0CBA"/>
    <w:rsid w:val="00BB3A47"/>
    <w:rsid w:val="00BB3CA1"/>
    <w:rsid w:val="00BB5A0F"/>
    <w:rsid w:val="00BB5CDF"/>
    <w:rsid w:val="00BB72E8"/>
    <w:rsid w:val="00BB771B"/>
    <w:rsid w:val="00BC4141"/>
    <w:rsid w:val="00BC49D9"/>
    <w:rsid w:val="00BC4D64"/>
    <w:rsid w:val="00BC5180"/>
    <w:rsid w:val="00BD0BCA"/>
    <w:rsid w:val="00BD0C39"/>
    <w:rsid w:val="00BD2B3E"/>
    <w:rsid w:val="00BD3BB1"/>
    <w:rsid w:val="00BD42A7"/>
    <w:rsid w:val="00BD474F"/>
    <w:rsid w:val="00BD4A07"/>
    <w:rsid w:val="00BD4FE4"/>
    <w:rsid w:val="00BD5C84"/>
    <w:rsid w:val="00BD6169"/>
    <w:rsid w:val="00BD7C3C"/>
    <w:rsid w:val="00BD7E71"/>
    <w:rsid w:val="00BE14F1"/>
    <w:rsid w:val="00BE1674"/>
    <w:rsid w:val="00BE1826"/>
    <w:rsid w:val="00BE1913"/>
    <w:rsid w:val="00BE196B"/>
    <w:rsid w:val="00BE2811"/>
    <w:rsid w:val="00BE6111"/>
    <w:rsid w:val="00BE7114"/>
    <w:rsid w:val="00BE7840"/>
    <w:rsid w:val="00BE7A85"/>
    <w:rsid w:val="00BE7BB4"/>
    <w:rsid w:val="00BE7F70"/>
    <w:rsid w:val="00BF16E8"/>
    <w:rsid w:val="00BF2CB6"/>
    <w:rsid w:val="00BF5682"/>
    <w:rsid w:val="00BF5B0A"/>
    <w:rsid w:val="00C00074"/>
    <w:rsid w:val="00C00803"/>
    <w:rsid w:val="00C00AB8"/>
    <w:rsid w:val="00C01690"/>
    <w:rsid w:val="00C0383F"/>
    <w:rsid w:val="00C03BC8"/>
    <w:rsid w:val="00C04326"/>
    <w:rsid w:val="00C043AF"/>
    <w:rsid w:val="00C0518E"/>
    <w:rsid w:val="00C0564F"/>
    <w:rsid w:val="00C05A80"/>
    <w:rsid w:val="00C06368"/>
    <w:rsid w:val="00C1125A"/>
    <w:rsid w:val="00C11D58"/>
    <w:rsid w:val="00C11DEC"/>
    <w:rsid w:val="00C14A85"/>
    <w:rsid w:val="00C14D0A"/>
    <w:rsid w:val="00C154D3"/>
    <w:rsid w:val="00C15537"/>
    <w:rsid w:val="00C162CD"/>
    <w:rsid w:val="00C164A3"/>
    <w:rsid w:val="00C16B21"/>
    <w:rsid w:val="00C16CEF"/>
    <w:rsid w:val="00C17C9D"/>
    <w:rsid w:val="00C201C3"/>
    <w:rsid w:val="00C20CBD"/>
    <w:rsid w:val="00C21556"/>
    <w:rsid w:val="00C21D05"/>
    <w:rsid w:val="00C224DD"/>
    <w:rsid w:val="00C22EF9"/>
    <w:rsid w:val="00C2338C"/>
    <w:rsid w:val="00C2459A"/>
    <w:rsid w:val="00C248B1"/>
    <w:rsid w:val="00C26050"/>
    <w:rsid w:val="00C26D4F"/>
    <w:rsid w:val="00C26DFD"/>
    <w:rsid w:val="00C307A0"/>
    <w:rsid w:val="00C32788"/>
    <w:rsid w:val="00C347A1"/>
    <w:rsid w:val="00C34B69"/>
    <w:rsid w:val="00C359E4"/>
    <w:rsid w:val="00C36A95"/>
    <w:rsid w:val="00C3733F"/>
    <w:rsid w:val="00C37528"/>
    <w:rsid w:val="00C37CDC"/>
    <w:rsid w:val="00C40F4C"/>
    <w:rsid w:val="00C41497"/>
    <w:rsid w:val="00C4173B"/>
    <w:rsid w:val="00C424E1"/>
    <w:rsid w:val="00C4717C"/>
    <w:rsid w:val="00C471E9"/>
    <w:rsid w:val="00C472A9"/>
    <w:rsid w:val="00C4775F"/>
    <w:rsid w:val="00C501BA"/>
    <w:rsid w:val="00C50B42"/>
    <w:rsid w:val="00C5136C"/>
    <w:rsid w:val="00C53033"/>
    <w:rsid w:val="00C54112"/>
    <w:rsid w:val="00C54546"/>
    <w:rsid w:val="00C545AD"/>
    <w:rsid w:val="00C55566"/>
    <w:rsid w:val="00C55D5A"/>
    <w:rsid w:val="00C56317"/>
    <w:rsid w:val="00C602BE"/>
    <w:rsid w:val="00C60D28"/>
    <w:rsid w:val="00C62F34"/>
    <w:rsid w:val="00C64421"/>
    <w:rsid w:val="00C64933"/>
    <w:rsid w:val="00C64E1E"/>
    <w:rsid w:val="00C6507E"/>
    <w:rsid w:val="00C65398"/>
    <w:rsid w:val="00C65D53"/>
    <w:rsid w:val="00C661D8"/>
    <w:rsid w:val="00C665A8"/>
    <w:rsid w:val="00C668A6"/>
    <w:rsid w:val="00C67C0F"/>
    <w:rsid w:val="00C67D08"/>
    <w:rsid w:val="00C737F6"/>
    <w:rsid w:val="00C73BF6"/>
    <w:rsid w:val="00C8170A"/>
    <w:rsid w:val="00C81CE1"/>
    <w:rsid w:val="00C82ECB"/>
    <w:rsid w:val="00C85D0E"/>
    <w:rsid w:val="00C90EFC"/>
    <w:rsid w:val="00C90F1E"/>
    <w:rsid w:val="00C91328"/>
    <w:rsid w:val="00C92AD2"/>
    <w:rsid w:val="00C93447"/>
    <w:rsid w:val="00C93C4D"/>
    <w:rsid w:val="00C94C44"/>
    <w:rsid w:val="00C9511E"/>
    <w:rsid w:val="00C95131"/>
    <w:rsid w:val="00C955D4"/>
    <w:rsid w:val="00C965BE"/>
    <w:rsid w:val="00C967F7"/>
    <w:rsid w:val="00CA0468"/>
    <w:rsid w:val="00CA0C59"/>
    <w:rsid w:val="00CA1116"/>
    <w:rsid w:val="00CA4A65"/>
    <w:rsid w:val="00CA6C19"/>
    <w:rsid w:val="00CB138D"/>
    <w:rsid w:val="00CB13A2"/>
    <w:rsid w:val="00CB159E"/>
    <w:rsid w:val="00CB5B46"/>
    <w:rsid w:val="00CB6864"/>
    <w:rsid w:val="00CB7624"/>
    <w:rsid w:val="00CB7BC9"/>
    <w:rsid w:val="00CC02B6"/>
    <w:rsid w:val="00CC07A7"/>
    <w:rsid w:val="00CC2EF5"/>
    <w:rsid w:val="00CC5788"/>
    <w:rsid w:val="00CC738F"/>
    <w:rsid w:val="00CC76CF"/>
    <w:rsid w:val="00CC7AFC"/>
    <w:rsid w:val="00CD06AF"/>
    <w:rsid w:val="00CD48CB"/>
    <w:rsid w:val="00CD4C39"/>
    <w:rsid w:val="00CD53DE"/>
    <w:rsid w:val="00CD55F3"/>
    <w:rsid w:val="00CD691F"/>
    <w:rsid w:val="00CD7FE8"/>
    <w:rsid w:val="00CE1015"/>
    <w:rsid w:val="00CE1605"/>
    <w:rsid w:val="00CE3280"/>
    <w:rsid w:val="00CE507D"/>
    <w:rsid w:val="00CE548A"/>
    <w:rsid w:val="00CE63B5"/>
    <w:rsid w:val="00CF05C1"/>
    <w:rsid w:val="00CF087D"/>
    <w:rsid w:val="00CF1A55"/>
    <w:rsid w:val="00CF1E05"/>
    <w:rsid w:val="00CF1F48"/>
    <w:rsid w:val="00CF3206"/>
    <w:rsid w:val="00CF4077"/>
    <w:rsid w:val="00CF4427"/>
    <w:rsid w:val="00CF5EE4"/>
    <w:rsid w:val="00CF64BD"/>
    <w:rsid w:val="00CF78A9"/>
    <w:rsid w:val="00D009A1"/>
    <w:rsid w:val="00D01857"/>
    <w:rsid w:val="00D01ACF"/>
    <w:rsid w:val="00D01E2F"/>
    <w:rsid w:val="00D01F3D"/>
    <w:rsid w:val="00D01FA7"/>
    <w:rsid w:val="00D0272F"/>
    <w:rsid w:val="00D02DDA"/>
    <w:rsid w:val="00D036F6"/>
    <w:rsid w:val="00D037B9"/>
    <w:rsid w:val="00D05B6C"/>
    <w:rsid w:val="00D0710B"/>
    <w:rsid w:val="00D07535"/>
    <w:rsid w:val="00D1097B"/>
    <w:rsid w:val="00D10D70"/>
    <w:rsid w:val="00D12C75"/>
    <w:rsid w:val="00D152A6"/>
    <w:rsid w:val="00D218BE"/>
    <w:rsid w:val="00D21DB9"/>
    <w:rsid w:val="00D2240D"/>
    <w:rsid w:val="00D2469D"/>
    <w:rsid w:val="00D268B6"/>
    <w:rsid w:val="00D26F6B"/>
    <w:rsid w:val="00D314ED"/>
    <w:rsid w:val="00D32A9A"/>
    <w:rsid w:val="00D330F7"/>
    <w:rsid w:val="00D338EE"/>
    <w:rsid w:val="00D34B53"/>
    <w:rsid w:val="00D35239"/>
    <w:rsid w:val="00D37893"/>
    <w:rsid w:val="00D40E9F"/>
    <w:rsid w:val="00D41E44"/>
    <w:rsid w:val="00D431FD"/>
    <w:rsid w:val="00D4343A"/>
    <w:rsid w:val="00D439D2"/>
    <w:rsid w:val="00D4601A"/>
    <w:rsid w:val="00D50CD2"/>
    <w:rsid w:val="00D50DBF"/>
    <w:rsid w:val="00D5459F"/>
    <w:rsid w:val="00D55D52"/>
    <w:rsid w:val="00D572E0"/>
    <w:rsid w:val="00D604E2"/>
    <w:rsid w:val="00D60A96"/>
    <w:rsid w:val="00D60F3C"/>
    <w:rsid w:val="00D6135B"/>
    <w:rsid w:val="00D621EC"/>
    <w:rsid w:val="00D629EE"/>
    <w:rsid w:val="00D63A64"/>
    <w:rsid w:val="00D665CC"/>
    <w:rsid w:val="00D70780"/>
    <w:rsid w:val="00D70D31"/>
    <w:rsid w:val="00D72F68"/>
    <w:rsid w:val="00D73BBA"/>
    <w:rsid w:val="00D73BC5"/>
    <w:rsid w:val="00D754E5"/>
    <w:rsid w:val="00D77E1F"/>
    <w:rsid w:val="00D80C99"/>
    <w:rsid w:val="00D8172B"/>
    <w:rsid w:val="00D83081"/>
    <w:rsid w:val="00D83747"/>
    <w:rsid w:val="00D83DBE"/>
    <w:rsid w:val="00D864CC"/>
    <w:rsid w:val="00D86E51"/>
    <w:rsid w:val="00D900F9"/>
    <w:rsid w:val="00D901FC"/>
    <w:rsid w:val="00D9089C"/>
    <w:rsid w:val="00D90BD9"/>
    <w:rsid w:val="00D9405C"/>
    <w:rsid w:val="00D9512E"/>
    <w:rsid w:val="00D95679"/>
    <w:rsid w:val="00D959F4"/>
    <w:rsid w:val="00D97255"/>
    <w:rsid w:val="00D979F9"/>
    <w:rsid w:val="00D97B4D"/>
    <w:rsid w:val="00D97F7E"/>
    <w:rsid w:val="00DA04EE"/>
    <w:rsid w:val="00DA2191"/>
    <w:rsid w:val="00DA4050"/>
    <w:rsid w:val="00DA47C6"/>
    <w:rsid w:val="00DA5382"/>
    <w:rsid w:val="00DA6730"/>
    <w:rsid w:val="00DA6E6A"/>
    <w:rsid w:val="00DB04A8"/>
    <w:rsid w:val="00DB2561"/>
    <w:rsid w:val="00DB25AC"/>
    <w:rsid w:val="00DB28EF"/>
    <w:rsid w:val="00DB2D22"/>
    <w:rsid w:val="00DB39FE"/>
    <w:rsid w:val="00DB3B3C"/>
    <w:rsid w:val="00DB4264"/>
    <w:rsid w:val="00DB56E0"/>
    <w:rsid w:val="00DB6C1F"/>
    <w:rsid w:val="00DB7531"/>
    <w:rsid w:val="00DC1222"/>
    <w:rsid w:val="00DC1246"/>
    <w:rsid w:val="00DC1FE4"/>
    <w:rsid w:val="00DC3B36"/>
    <w:rsid w:val="00DC6275"/>
    <w:rsid w:val="00DC7C62"/>
    <w:rsid w:val="00DD01DE"/>
    <w:rsid w:val="00DD1BF4"/>
    <w:rsid w:val="00DD41D7"/>
    <w:rsid w:val="00DD4AB1"/>
    <w:rsid w:val="00DD5566"/>
    <w:rsid w:val="00DD568F"/>
    <w:rsid w:val="00DD6188"/>
    <w:rsid w:val="00DD77AF"/>
    <w:rsid w:val="00DE00E0"/>
    <w:rsid w:val="00DE0F9C"/>
    <w:rsid w:val="00DE17EC"/>
    <w:rsid w:val="00DE33B3"/>
    <w:rsid w:val="00DE395F"/>
    <w:rsid w:val="00DE3B18"/>
    <w:rsid w:val="00DE415F"/>
    <w:rsid w:val="00DE44B8"/>
    <w:rsid w:val="00DE4F4C"/>
    <w:rsid w:val="00DE5D76"/>
    <w:rsid w:val="00DE6502"/>
    <w:rsid w:val="00DF0947"/>
    <w:rsid w:val="00DF0E4E"/>
    <w:rsid w:val="00DF1333"/>
    <w:rsid w:val="00DF1587"/>
    <w:rsid w:val="00DF293E"/>
    <w:rsid w:val="00DF2AEC"/>
    <w:rsid w:val="00DF4202"/>
    <w:rsid w:val="00DF52AE"/>
    <w:rsid w:val="00DF54BE"/>
    <w:rsid w:val="00DF55D7"/>
    <w:rsid w:val="00DF61F1"/>
    <w:rsid w:val="00DF6C48"/>
    <w:rsid w:val="00E012DD"/>
    <w:rsid w:val="00E01336"/>
    <w:rsid w:val="00E025C0"/>
    <w:rsid w:val="00E0283C"/>
    <w:rsid w:val="00E02DBD"/>
    <w:rsid w:val="00E02FDD"/>
    <w:rsid w:val="00E04DC5"/>
    <w:rsid w:val="00E0537E"/>
    <w:rsid w:val="00E07A3F"/>
    <w:rsid w:val="00E14B09"/>
    <w:rsid w:val="00E167AC"/>
    <w:rsid w:val="00E1680A"/>
    <w:rsid w:val="00E174DE"/>
    <w:rsid w:val="00E20CCE"/>
    <w:rsid w:val="00E21F79"/>
    <w:rsid w:val="00E22483"/>
    <w:rsid w:val="00E24D3D"/>
    <w:rsid w:val="00E256E7"/>
    <w:rsid w:val="00E25ECE"/>
    <w:rsid w:val="00E26FA8"/>
    <w:rsid w:val="00E27EB0"/>
    <w:rsid w:val="00E315BE"/>
    <w:rsid w:val="00E31865"/>
    <w:rsid w:val="00E31A6A"/>
    <w:rsid w:val="00E32C7C"/>
    <w:rsid w:val="00E33283"/>
    <w:rsid w:val="00E336FF"/>
    <w:rsid w:val="00E3371B"/>
    <w:rsid w:val="00E33D6F"/>
    <w:rsid w:val="00E34BFA"/>
    <w:rsid w:val="00E35100"/>
    <w:rsid w:val="00E361BC"/>
    <w:rsid w:val="00E40C2D"/>
    <w:rsid w:val="00E412CD"/>
    <w:rsid w:val="00E41772"/>
    <w:rsid w:val="00E431AD"/>
    <w:rsid w:val="00E43AF1"/>
    <w:rsid w:val="00E43D48"/>
    <w:rsid w:val="00E45299"/>
    <w:rsid w:val="00E47C94"/>
    <w:rsid w:val="00E47D90"/>
    <w:rsid w:val="00E507AD"/>
    <w:rsid w:val="00E51C44"/>
    <w:rsid w:val="00E51F33"/>
    <w:rsid w:val="00E53302"/>
    <w:rsid w:val="00E56B1D"/>
    <w:rsid w:val="00E56E66"/>
    <w:rsid w:val="00E579BB"/>
    <w:rsid w:val="00E60E6E"/>
    <w:rsid w:val="00E60F41"/>
    <w:rsid w:val="00E62631"/>
    <w:rsid w:val="00E62C87"/>
    <w:rsid w:val="00E65883"/>
    <w:rsid w:val="00E65FA7"/>
    <w:rsid w:val="00E67C2D"/>
    <w:rsid w:val="00E724F3"/>
    <w:rsid w:val="00E729FF"/>
    <w:rsid w:val="00E740DB"/>
    <w:rsid w:val="00E745C0"/>
    <w:rsid w:val="00E74F9B"/>
    <w:rsid w:val="00E754C7"/>
    <w:rsid w:val="00E76D0F"/>
    <w:rsid w:val="00E77D39"/>
    <w:rsid w:val="00E800FE"/>
    <w:rsid w:val="00E80428"/>
    <w:rsid w:val="00E81712"/>
    <w:rsid w:val="00E818C2"/>
    <w:rsid w:val="00E8215F"/>
    <w:rsid w:val="00E82A5D"/>
    <w:rsid w:val="00E82AA8"/>
    <w:rsid w:val="00E82F35"/>
    <w:rsid w:val="00E8362D"/>
    <w:rsid w:val="00E8378F"/>
    <w:rsid w:val="00E8561D"/>
    <w:rsid w:val="00E86D61"/>
    <w:rsid w:val="00E9090C"/>
    <w:rsid w:val="00E912B8"/>
    <w:rsid w:val="00E92803"/>
    <w:rsid w:val="00E93235"/>
    <w:rsid w:val="00E93460"/>
    <w:rsid w:val="00E93AAD"/>
    <w:rsid w:val="00E95107"/>
    <w:rsid w:val="00E95633"/>
    <w:rsid w:val="00E95701"/>
    <w:rsid w:val="00E9634E"/>
    <w:rsid w:val="00EA2638"/>
    <w:rsid w:val="00EA54C8"/>
    <w:rsid w:val="00EA593A"/>
    <w:rsid w:val="00EA6FCB"/>
    <w:rsid w:val="00EA7E79"/>
    <w:rsid w:val="00EB158A"/>
    <w:rsid w:val="00EB2D29"/>
    <w:rsid w:val="00EB4970"/>
    <w:rsid w:val="00EB5B36"/>
    <w:rsid w:val="00EB6157"/>
    <w:rsid w:val="00EB631C"/>
    <w:rsid w:val="00EB70F8"/>
    <w:rsid w:val="00EB75F5"/>
    <w:rsid w:val="00EB760F"/>
    <w:rsid w:val="00EB7A00"/>
    <w:rsid w:val="00EC09B1"/>
    <w:rsid w:val="00EC09F2"/>
    <w:rsid w:val="00EC1130"/>
    <w:rsid w:val="00EC1667"/>
    <w:rsid w:val="00EC1DAD"/>
    <w:rsid w:val="00EC1E89"/>
    <w:rsid w:val="00EC2C92"/>
    <w:rsid w:val="00EC3961"/>
    <w:rsid w:val="00EC3EED"/>
    <w:rsid w:val="00EC5D01"/>
    <w:rsid w:val="00EC5F41"/>
    <w:rsid w:val="00EC7967"/>
    <w:rsid w:val="00EC7A5F"/>
    <w:rsid w:val="00EC7ED1"/>
    <w:rsid w:val="00ED0A57"/>
    <w:rsid w:val="00ED0C57"/>
    <w:rsid w:val="00ED15E6"/>
    <w:rsid w:val="00ED427D"/>
    <w:rsid w:val="00ED5FE5"/>
    <w:rsid w:val="00ED6427"/>
    <w:rsid w:val="00EE0009"/>
    <w:rsid w:val="00EE05DE"/>
    <w:rsid w:val="00EE2245"/>
    <w:rsid w:val="00EE238F"/>
    <w:rsid w:val="00EE502F"/>
    <w:rsid w:val="00EE6CAD"/>
    <w:rsid w:val="00EE7749"/>
    <w:rsid w:val="00EE7AD9"/>
    <w:rsid w:val="00EF0164"/>
    <w:rsid w:val="00EF1589"/>
    <w:rsid w:val="00EF1A87"/>
    <w:rsid w:val="00EF1A8F"/>
    <w:rsid w:val="00EF682C"/>
    <w:rsid w:val="00EF6B8C"/>
    <w:rsid w:val="00F016AF"/>
    <w:rsid w:val="00F034EA"/>
    <w:rsid w:val="00F06209"/>
    <w:rsid w:val="00F0655C"/>
    <w:rsid w:val="00F06BFA"/>
    <w:rsid w:val="00F074FC"/>
    <w:rsid w:val="00F10972"/>
    <w:rsid w:val="00F1169A"/>
    <w:rsid w:val="00F116AA"/>
    <w:rsid w:val="00F11F6C"/>
    <w:rsid w:val="00F12334"/>
    <w:rsid w:val="00F1302E"/>
    <w:rsid w:val="00F13649"/>
    <w:rsid w:val="00F13E8C"/>
    <w:rsid w:val="00F147FA"/>
    <w:rsid w:val="00F14EBE"/>
    <w:rsid w:val="00F14F75"/>
    <w:rsid w:val="00F15833"/>
    <w:rsid w:val="00F178A3"/>
    <w:rsid w:val="00F20E13"/>
    <w:rsid w:val="00F2125A"/>
    <w:rsid w:val="00F220C1"/>
    <w:rsid w:val="00F2372F"/>
    <w:rsid w:val="00F24782"/>
    <w:rsid w:val="00F265F8"/>
    <w:rsid w:val="00F274E0"/>
    <w:rsid w:val="00F33104"/>
    <w:rsid w:val="00F33326"/>
    <w:rsid w:val="00F336A9"/>
    <w:rsid w:val="00F34C11"/>
    <w:rsid w:val="00F35929"/>
    <w:rsid w:val="00F35F01"/>
    <w:rsid w:val="00F405F9"/>
    <w:rsid w:val="00F40BA8"/>
    <w:rsid w:val="00F41062"/>
    <w:rsid w:val="00F416EE"/>
    <w:rsid w:val="00F43BEF"/>
    <w:rsid w:val="00F44171"/>
    <w:rsid w:val="00F448EA"/>
    <w:rsid w:val="00F4512A"/>
    <w:rsid w:val="00F47D98"/>
    <w:rsid w:val="00F47FCF"/>
    <w:rsid w:val="00F51F98"/>
    <w:rsid w:val="00F525D5"/>
    <w:rsid w:val="00F53F9D"/>
    <w:rsid w:val="00F54147"/>
    <w:rsid w:val="00F55988"/>
    <w:rsid w:val="00F56521"/>
    <w:rsid w:val="00F602A7"/>
    <w:rsid w:val="00F60CF2"/>
    <w:rsid w:val="00F6143C"/>
    <w:rsid w:val="00F62E91"/>
    <w:rsid w:val="00F637E6"/>
    <w:rsid w:val="00F659C8"/>
    <w:rsid w:val="00F678BC"/>
    <w:rsid w:val="00F72DAC"/>
    <w:rsid w:val="00F804A4"/>
    <w:rsid w:val="00F809F0"/>
    <w:rsid w:val="00F830F1"/>
    <w:rsid w:val="00F8380C"/>
    <w:rsid w:val="00F84D6D"/>
    <w:rsid w:val="00F8741D"/>
    <w:rsid w:val="00F903B9"/>
    <w:rsid w:val="00F90ACF"/>
    <w:rsid w:val="00F90EDC"/>
    <w:rsid w:val="00F9154A"/>
    <w:rsid w:val="00F94685"/>
    <w:rsid w:val="00F94996"/>
    <w:rsid w:val="00F96724"/>
    <w:rsid w:val="00F96BA9"/>
    <w:rsid w:val="00F96ED8"/>
    <w:rsid w:val="00F97D77"/>
    <w:rsid w:val="00FA0459"/>
    <w:rsid w:val="00FA0D3A"/>
    <w:rsid w:val="00FA3260"/>
    <w:rsid w:val="00FA3BD8"/>
    <w:rsid w:val="00FA3F17"/>
    <w:rsid w:val="00FA5187"/>
    <w:rsid w:val="00FB0112"/>
    <w:rsid w:val="00FB0B6F"/>
    <w:rsid w:val="00FB1352"/>
    <w:rsid w:val="00FB149A"/>
    <w:rsid w:val="00FB2AEF"/>
    <w:rsid w:val="00FB2DDC"/>
    <w:rsid w:val="00FB488A"/>
    <w:rsid w:val="00FB6E86"/>
    <w:rsid w:val="00FB701C"/>
    <w:rsid w:val="00FB7161"/>
    <w:rsid w:val="00FC12B0"/>
    <w:rsid w:val="00FC1B02"/>
    <w:rsid w:val="00FC248E"/>
    <w:rsid w:val="00FC25C6"/>
    <w:rsid w:val="00FC3455"/>
    <w:rsid w:val="00FC5A23"/>
    <w:rsid w:val="00FC70CD"/>
    <w:rsid w:val="00FC71E8"/>
    <w:rsid w:val="00FC7846"/>
    <w:rsid w:val="00FC7C43"/>
    <w:rsid w:val="00FD03C5"/>
    <w:rsid w:val="00FD5289"/>
    <w:rsid w:val="00FD6251"/>
    <w:rsid w:val="00FD626D"/>
    <w:rsid w:val="00FD7417"/>
    <w:rsid w:val="00FD7948"/>
    <w:rsid w:val="00FE0043"/>
    <w:rsid w:val="00FE0B54"/>
    <w:rsid w:val="00FE0C0F"/>
    <w:rsid w:val="00FE0C75"/>
    <w:rsid w:val="00FE176E"/>
    <w:rsid w:val="00FE20BE"/>
    <w:rsid w:val="00FE2503"/>
    <w:rsid w:val="00FE32C8"/>
    <w:rsid w:val="00FE3C44"/>
    <w:rsid w:val="00FE62F2"/>
    <w:rsid w:val="00FE731A"/>
    <w:rsid w:val="00FF1176"/>
    <w:rsid w:val="00FF1464"/>
    <w:rsid w:val="00FF4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annotation text" w:uiPriority="99"/>
    <w:lsdException w:name="header" w:uiPriority="99"/>
    <w:lsdException w:name="footer" w:uiPriority="99"/>
    <w:lsdException w:name="Body Text" w:uiPriority="99"/>
    <w:lsdException w:name="Hyperlink" w:uiPriority="99"/>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7CA"/>
  </w:style>
  <w:style w:type="paragraph" w:styleId="Heading1">
    <w:name w:val="heading 1"/>
    <w:basedOn w:val="Normal"/>
    <w:next w:val="Normal"/>
    <w:link w:val="Heading1Char"/>
    <w:uiPriority w:val="99"/>
    <w:qFormat/>
    <w:rsid w:val="004E37CA"/>
    <w:pPr>
      <w:keepNext/>
      <w:tabs>
        <w:tab w:val="left" w:pos="-1440"/>
        <w:tab w:val="left" w:pos="-72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s>
      <w:outlineLvl w:val="0"/>
    </w:pPr>
    <w:rPr>
      <w:rFonts w:ascii="Arial" w:hAnsi="Arial"/>
      <w:b/>
      <w:sz w:val="28"/>
      <w:szCs w:val="20"/>
    </w:rPr>
  </w:style>
  <w:style w:type="paragraph" w:styleId="Heading2">
    <w:name w:val="heading 2"/>
    <w:aliases w:val="Reset numbering"/>
    <w:basedOn w:val="Normal"/>
    <w:next w:val="Normal"/>
    <w:link w:val="Heading2Char"/>
    <w:uiPriority w:val="99"/>
    <w:qFormat/>
    <w:rsid w:val="004E37CA"/>
    <w:pPr>
      <w:keepNext/>
      <w:tabs>
        <w:tab w:val="left" w:pos="-1440"/>
        <w:tab w:val="left" w:pos="-72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s>
      <w:outlineLvl w:val="1"/>
    </w:pPr>
    <w:rPr>
      <w:rFonts w:ascii="Arial" w:hAnsi="Arial"/>
      <w:b/>
      <w:szCs w:val="20"/>
    </w:rPr>
  </w:style>
  <w:style w:type="paragraph" w:styleId="Heading3">
    <w:name w:val="heading 3"/>
    <w:basedOn w:val="Normal"/>
    <w:next w:val="Normal"/>
    <w:link w:val="Heading3Char"/>
    <w:uiPriority w:val="99"/>
    <w:qFormat/>
    <w:rsid w:val="004E37CA"/>
    <w:pPr>
      <w:keepNext/>
      <w:spacing w:before="240" w:after="60"/>
      <w:outlineLvl w:val="2"/>
    </w:pPr>
    <w:rPr>
      <w:rFonts w:ascii="Arial" w:hAnsi="Arial" w:cs="Arial"/>
      <w:b/>
      <w:bCs/>
      <w:sz w:val="26"/>
      <w:szCs w:val="26"/>
    </w:rPr>
  </w:style>
  <w:style w:type="paragraph" w:styleId="Heading4">
    <w:name w:val="heading 4"/>
    <w:aliases w:val="Level 2 - a"/>
    <w:basedOn w:val="Heading3"/>
    <w:next w:val="Normal"/>
    <w:link w:val="Heading4Char"/>
    <w:uiPriority w:val="99"/>
    <w:qFormat/>
    <w:rsid w:val="004E37CA"/>
    <w:pPr>
      <w:tabs>
        <w:tab w:val="left" w:pos="720"/>
        <w:tab w:val="left" w:pos="1080"/>
      </w:tabs>
      <w:spacing w:after="240"/>
      <w:outlineLvl w:val="3"/>
    </w:pPr>
    <w:rPr>
      <w:bCs w:val="0"/>
      <w:iCs/>
      <w:kern w:val="32"/>
      <w:sz w:val="24"/>
      <w:szCs w:val="28"/>
    </w:rPr>
  </w:style>
  <w:style w:type="paragraph" w:styleId="Heading5">
    <w:name w:val="heading 5"/>
    <w:aliases w:val="Level 3 - i"/>
    <w:basedOn w:val="Heading4"/>
    <w:next w:val="Normal"/>
    <w:link w:val="Heading5Char"/>
    <w:uiPriority w:val="99"/>
    <w:qFormat/>
    <w:rsid w:val="004E37CA"/>
    <w:pPr>
      <w:outlineLvl w:val="4"/>
    </w:pPr>
    <w:rPr>
      <w:bCs/>
      <w:iCs w:val="0"/>
      <w:szCs w:val="26"/>
    </w:rPr>
  </w:style>
  <w:style w:type="paragraph" w:styleId="Heading6">
    <w:name w:val="heading 6"/>
    <w:basedOn w:val="Normal"/>
    <w:next w:val="Normal"/>
    <w:link w:val="Heading6Char"/>
    <w:rsid w:val="00970B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70B2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4E37CA"/>
    <w:rPr>
      <w:rFonts w:ascii="Tahoma" w:hAnsi="Tahoma" w:cs="Tahoma"/>
      <w:sz w:val="16"/>
      <w:szCs w:val="16"/>
    </w:rPr>
  </w:style>
  <w:style w:type="character" w:customStyle="1" w:styleId="BalloonTextChar">
    <w:name w:val="Balloon Text Char"/>
    <w:basedOn w:val="DefaultParagraphFont"/>
    <w:uiPriority w:val="99"/>
    <w:semiHidden/>
    <w:rsid w:val="00E15A77"/>
    <w:rPr>
      <w:rFonts w:ascii="Lucida Grande" w:hAnsi="Lucida Grande"/>
      <w:sz w:val="18"/>
      <w:szCs w:val="18"/>
    </w:rPr>
  </w:style>
  <w:style w:type="character" w:customStyle="1" w:styleId="BalloonTextChar3">
    <w:name w:val="Balloon Text Char3"/>
    <w:basedOn w:val="DefaultParagraphFont"/>
    <w:uiPriority w:val="99"/>
    <w:semiHidden/>
    <w:rsid w:val="002471AD"/>
    <w:rPr>
      <w:rFonts w:ascii="Lucida Grande" w:hAnsi="Lucida Grande"/>
      <w:sz w:val="18"/>
      <w:szCs w:val="18"/>
    </w:rPr>
  </w:style>
  <w:style w:type="character" w:customStyle="1" w:styleId="BalloonTextChar2">
    <w:name w:val="Balloon Text Char2"/>
    <w:basedOn w:val="DefaultParagraphFont"/>
    <w:uiPriority w:val="99"/>
    <w:semiHidden/>
    <w:rsid w:val="002471AD"/>
    <w:rPr>
      <w:rFonts w:ascii="Lucida Grande" w:hAnsi="Lucida Grande"/>
      <w:sz w:val="18"/>
      <w:szCs w:val="18"/>
    </w:rPr>
  </w:style>
  <w:style w:type="character" w:customStyle="1" w:styleId="Heading1Char">
    <w:name w:val="Heading 1 Char"/>
    <w:basedOn w:val="DefaultParagraphFont"/>
    <w:link w:val="Heading1"/>
    <w:uiPriority w:val="99"/>
    <w:locked/>
    <w:rsid w:val="004E37CA"/>
    <w:rPr>
      <w:rFonts w:ascii="Cambria" w:hAnsi="Cambria" w:cs="Times New Roman"/>
      <w:b/>
      <w:bCs/>
      <w:kern w:val="32"/>
      <w:sz w:val="32"/>
      <w:szCs w:val="32"/>
    </w:rPr>
  </w:style>
  <w:style w:type="character" w:customStyle="1" w:styleId="Heading2Char">
    <w:name w:val="Heading 2 Char"/>
    <w:aliases w:val="Reset numbering Char"/>
    <w:basedOn w:val="DefaultParagraphFont"/>
    <w:link w:val="Heading2"/>
    <w:uiPriority w:val="99"/>
    <w:semiHidden/>
    <w:locked/>
    <w:rsid w:val="004E37CA"/>
    <w:rPr>
      <w:rFonts w:ascii="Cambria" w:hAnsi="Cambria" w:cs="Times New Roman"/>
      <w:b/>
      <w:bCs/>
      <w:i/>
      <w:iCs/>
      <w:sz w:val="28"/>
      <w:szCs w:val="28"/>
    </w:rPr>
  </w:style>
  <w:style w:type="character" w:customStyle="1" w:styleId="Heading3Char">
    <w:name w:val="Heading 3 Char"/>
    <w:basedOn w:val="DefaultParagraphFont"/>
    <w:link w:val="Heading3"/>
    <w:locked/>
    <w:rsid w:val="004E37CA"/>
    <w:rPr>
      <w:rFonts w:ascii="Cambria" w:hAnsi="Cambria" w:cs="Times New Roman"/>
      <w:b/>
      <w:bCs/>
      <w:sz w:val="26"/>
      <w:szCs w:val="26"/>
    </w:rPr>
  </w:style>
  <w:style w:type="character" w:customStyle="1" w:styleId="Heading4Char">
    <w:name w:val="Heading 4 Char"/>
    <w:aliases w:val="Level 2 - a Char"/>
    <w:basedOn w:val="DefaultParagraphFont"/>
    <w:link w:val="Heading4"/>
    <w:uiPriority w:val="99"/>
    <w:semiHidden/>
    <w:locked/>
    <w:rsid w:val="004E37CA"/>
    <w:rPr>
      <w:rFonts w:ascii="Calibri" w:hAnsi="Calibri" w:cs="Times New Roman"/>
      <w:b/>
      <w:bCs/>
      <w:sz w:val="28"/>
      <w:szCs w:val="28"/>
    </w:rPr>
  </w:style>
  <w:style w:type="character" w:customStyle="1" w:styleId="Heading5Char">
    <w:name w:val="Heading 5 Char"/>
    <w:aliases w:val="Level 3 - i Char"/>
    <w:basedOn w:val="DefaultParagraphFont"/>
    <w:link w:val="Heading5"/>
    <w:uiPriority w:val="99"/>
    <w:semiHidden/>
    <w:locked/>
    <w:rsid w:val="004E37CA"/>
    <w:rPr>
      <w:rFonts w:ascii="Calibri" w:hAnsi="Calibri" w:cs="Times New Roman"/>
      <w:b/>
      <w:bCs/>
      <w:i/>
      <w:iCs/>
      <w:sz w:val="26"/>
      <w:szCs w:val="26"/>
    </w:rPr>
  </w:style>
  <w:style w:type="paragraph" w:styleId="Header">
    <w:name w:val="header"/>
    <w:basedOn w:val="Normal"/>
    <w:link w:val="HeaderChar"/>
    <w:uiPriority w:val="99"/>
    <w:rsid w:val="002857EC"/>
    <w:pPr>
      <w:tabs>
        <w:tab w:val="center" w:pos="4320"/>
        <w:tab w:val="right" w:pos="8640"/>
      </w:tabs>
    </w:pPr>
  </w:style>
  <w:style w:type="character" w:customStyle="1" w:styleId="HeaderChar">
    <w:name w:val="Header Char"/>
    <w:basedOn w:val="DefaultParagraphFont"/>
    <w:link w:val="Header"/>
    <w:uiPriority w:val="99"/>
    <w:locked/>
    <w:rsid w:val="004E37CA"/>
    <w:rPr>
      <w:rFonts w:cs="Times New Roman"/>
      <w:sz w:val="24"/>
      <w:szCs w:val="24"/>
    </w:rPr>
  </w:style>
  <w:style w:type="paragraph" w:styleId="Footer">
    <w:name w:val="footer"/>
    <w:basedOn w:val="Normal"/>
    <w:link w:val="FooterChar"/>
    <w:uiPriority w:val="99"/>
    <w:rsid w:val="002857EC"/>
    <w:pPr>
      <w:tabs>
        <w:tab w:val="center" w:pos="4320"/>
        <w:tab w:val="right" w:pos="8640"/>
      </w:tabs>
    </w:pPr>
  </w:style>
  <w:style w:type="character" w:customStyle="1" w:styleId="FooterChar">
    <w:name w:val="Footer Char"/>
    <w:basedOn w:val="DefaultParagraphFont"/>
    <w:link w:val="Footer"/>
    <w:uiPriority w:val="99"/>
    <w:locked/>
    <w:rsid w:val="004E37CA"/>
    <w:rPr>
      <w:rFonts w:cs="Times New Roman"/>
      <w:sz w:val="24"/>
      <w:szCs w:val="24"/>
    </w:rPr>
  </w:style>
  <w:style w:type="character" w:styleId="PageNumber">
    <w:name w:val="page number"/>
    <w:basedOn w:val="DefaultParagraphFont"/>
    <w:uiPriority w:val="99"/>
    <w:rsid w:val="002857EC"/>
    <w:rPr>
      <w:rFonts w:cs="Times New Roman"/>
    </w:rPr>
  </w:style>
  <w:style w:type="paragraph" w:customStyle="1" w:styleId="Outline1">
    <w:name w:val="Outline 1"/>
    <w:basedOn w:val="Normal"/>
    <w:uiPriority w:val="99"/>
    <w:rsid w:val="004E37CA"/>
    <w:pPr>
      <w:ind w:left="720"/>
    </w:pPr>
    <w:rPr>
      <w:sz w:val="20"/>
      <w:szCs w:val="20"/>
    </w:rPr>
  </w:style>
  <w:style w:type="paragraph" w:customStyle="1" w:styleId="CRFPurposeH3">
    <w:name w:val="CRF_Purpose_H3"/>
    <w:basedOn w:val="Heading3"/>
    <w:next w:val="Normal"/>
    <w:autoRedefine/>
    <w:uiPriority w:val="99"/>
    <w:rsid w:val="004E37CA"/>
    <w:pPr>
      <w:spacing w:before="100" w:beforeAutospacing="1" w:after="100" w:afterAutospacing="1"/>
      <w:jc w:val="center"/>
    </w:pPr>
    <w:rPr>
      <w:rFonts w:ascii="Times New Roman" w:hAnsi="Times New Roman" w:cs="Times New Roman"/>
      <w:sz w:val="28"/>
      <w:szCs w:val="28"/>
    </w:rPr>
  </w:style>
  <w:style w:type="table" w:styleId="TableGrid">
    <w:name w:val="Table Grid"/>
    <w:basedOn w:val="TableNormal"/>
    <w:uiPriority w:val="99"/>
    <w:rsid w:val="004E3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E37CA"/>
    <w:pPr>
      <w:tabs>
        <w:tab w:val="left" w:pos="-1440"/>
        <w:tab w:val="left" w:pos="-72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s>
    </w:pPr>
    <w:rPr>
      <w:rFonts w:ascii="Arial" w:hAnsi="Arial"/>
      <w:b/>
      <w:szCs w:val="20"/>
    </w:rPr>
  </w:style>
  <w:style w:type="character" w:customStyle="1" w:styleId="BodyTextChar">
    <w:name w:val="Body Text Char"/>
    <w:basedOn w:val="DefaultParagraphFont"/>
    <w:link w:val="BodyText"/>
    <w:uiPriority w:val="99"/>
    <w:locked/>
    <w:rsid w:val="004E37CA"/>
    <w:rPr>
      <w:rFonts w:cs="Times New Roman"/>
      <w:sz w:val="24"/>
      <w:szCs w:val="24"/>
    </w:rPr>
  </w:style>
  <w:style w:type="paragraph" w:customStyle="1" w:styleId="Level2">
    <w:name w:val="Level 2"/>
    <w:basedOn w:val="Normal"/>
    <w:uiPriority w:val="99"/>
    <w:rsid w:val="004E37CA"/>
    <w:pPr>
      <w:widowControl w:val="0"/>
      <w:tabs>
        <w:tab w:val="num" w:pos="1800"/>
      </w:tabs>
      <w:autoSpaceDE w:val="0"/>
      <w:autoSpaceDN w:val="0"/>
      <w:adjustRightInd w:val="0"/>
      <w:ind w:left="1440" w:hanging="720"/>
      <w:outlineLvl w:val="1"/>
    </w:pPr>
  </w:style>
  <w:style w:type="paragraph" w:customStyle="1" w:styleId="Level3">
    <w:name w:val="Level 3"/>
    <w:basedOn w:val="Normal"/>
    <w:uiPriority w:val="99"/>
    <w:rsid w:val="004E37CA"/>
    <w:pPr>
      <w:widowControl w:val="0"/>
      <w:autoSpaceDE w:val="0"/>
      <w:autoSpaceDN w:val="0"/>
      <w:adjustRightInd w:val="0"/>
      <w:outlineLvl w:val="2"/>
    </w:pPr>
  </w:style>
  <w:style w:type="paragraph" w:customStyle="1" w:styleId="Level4">
    <w:name w:val="Level 4"/>
    <w:basedOn w:val="Normal"/>
    <w:uiPriority w:val="99"/>
    <w:rsid w:val="004E37CA"/>
    <w:pPr>
      <w:widowControl w:val="0"/>
      <w:autoSpaceDE w:val="0"/>
      <w:autoSpaceDN w:val="0"/>
      <w:adjustRightInd w:val="0"/>
      <w:outlineLvl w:val="3"/>
    </w:pPr>
  </w:style>
  <w:style w:type="character" w:customStyle="1" w:styleId="BalloonTextChar1">
    <w:name w:val="Balloon Text Char1"/>
    <w:basedOn w:val="DefaultParagraphFont"/>
    <w:link w:val="BalloonText"/>
    <w:uiPriority w:val="99"/>
    <w:locked/>
    <w:rsid w:val="004E37CA"/>
    <w:rPr>
      <w:rFonts w:ascii="Tahoma" w:hAnsi="Tahoma" w:cs="Tahoma"/>
      <w:sz w:val="16"/>
      <w:szCs w:val="16"/>
    </w:rPr>
  </w:style>
  <w:style w:type="character" w:styleId="CommentReference">
    <w:name w:val="annotation reference"/>
    <w:basedOn w:val="DefaultParagraphFont"/>
    <w:rsid w:val="004E37CA"/>
    <w:rPr>
      <w:rFonts w:cs="Times New Roman"/>
      <w:sz w:val="16"/>
      <w:szCs w:val="16"/>
    </w:rPr>
  </w:style>
  <w:style w:type="paragraph" w:styleId="CommentText">
    <w:name w:val="annotation text"/>
    <w:basedOn w:val="Normal"/>
    <w:link w:val="CommentTextChar"/>
    <w:uiPriority w:val="99"/>
    <w:rsid w:val="004E37CA"/>
    <w:rPr>
      <w:sz w:val="20"/>
      <w:szCs w:val="20"/>
    </w:rPr>
  </w:style>
  <w:style w:type="character" w:customStyle="1" w:styleId="CommentTextChar">
    <w:name w:val="Comment Text Char"/>
    <w:basedOn w:val="DefaultParagraphFont"/>
    <w:link w:val="CommentText"/>
    <w:uiPriority w:val="99"/>
    <w:locked/>
    <w:rsid w:val="004E37CA"/>
    <w:rPr>
      <w:rFonts w:cs="Times New Roman"/>
      <w:sz w:val="20"/>
      <w:szCs w:val="20"/>
    </w:rPr>
  </w:style>
  <w:style w:type="paragraph" w:styleId="CommentSubject">
    <w:name w:val="annotation subject"/>
    <w:basedOn w:val="CommentText"/>
    <w:next w:val="CommentText"/>
    <w:link w:val="CommentSubjectChar"/>
    <w:uiPriority w:val="99"/>
    <w:semiHidden/>
    <w:rsid w:val="004E37CA"/>
    <w:rPr>
      <w:b/>
      <w:bCs/>
    </w:rPr>
  </w:style>
  <w:style w:type="character" w:customStyle="1" w:styleId="CommentSubjectChar">
    <w:name w:val="Comment Subject Char"/>
    <w:basedOn w:val="CommentTextChar"/>
    <w:link w:val="CommentSubject"/>
    <w:uiPriority w:val="99"/>
    <w:semiHidden/>
    <w:locked/>
    <w:rsid w:val="004E37CA"/>
    <w:rPr>
      <w:rFonts w:cs="Times New Roman"/>
      <w:b/>
      <w:bCs/>
      <w:sz w:val="20"/>
      <w:szCs w:val="20"/>
    </w:rPr>
  </w:style>
  <w:style w:type="paragraph" w:customStyle="1" w:styleId="msolistparagraph0">
    <w:name w:val="msolistparagraph"/>
    <w:basedOn w:val="Normal"/>
    <w:uiPriority w:val="99"/>
    <w:rsid w:val="004E37CA"/>
    <w:pPr>
      <w:ind w:left="720"/>
    </w:pPr>
  </w:style>
  <w:style w:type="paragraph" w:customStyle="1" w:styleId="StyleHeading114pt">
    <w:name w:val="Style Heading 1 + 14 pt"/>
    <w:basedOn w:val="Heading1"/>
    <w:next w:val="BodyText"/>
    <w:uiPriority w:val="99"/>
    <w:rsid w:val="004E37CA"/>
    <w:pPr>
      <w:tabs>
        <w:tab w:val="clear" w:pos="-1440"/>
        <w:tab w:val="clear" w:pos="-720"/>
        <w:tab w:val="clear" w:pos="432"/>
        <w:tab w:val="clear" w:pos="864"/>
        <w:tab w:val="clear" w:pos="1296"/>
        <w:tab w:val="clear" w:pos="1440"/>
        <w:tab w:val="clear" w:pos="1728"/>
        <w:tab w:val="clear" w:pos="2160"/>
        <w:tab w:val="clear" w:pos="2592"/>
        <w:tab w:val="clear" w:pos="2880"/>
        <w:tab w:val="clear" w:pos="3024"/>
        <w:tab w:val="clear" w:pos="3456"/>
        <w:tab w:val="clear" w:pos="3600"/>
        <w:tab w:val="clear" w:pos="3888"/>
        <w:tab w:val="clear" w:pos="4320"/>
        <w:tab w:val="clear" w:pos="4752"/>
        <w:tab w:val="clear" w:pos="5040"/>
        <w:tab w:val="clear" w:pos="5184"/>
        <w:tab w:val="clear" w:pos="5616"/>
        <w:tab w:val="clear" w:pos="5760"/>
        <w:tab w:val="clear" w:pos="6480"/>
        <w:tab w:val="clear" w:pos="7200"/>
        <w:tab w:val="left" w:pos="1080"/>
      </w:tabs>
      <w:spacing w:before="240" w:after="240"/>
      <w:ind w:left="979" w:hanging="979"/>
    </w:pPr>
    <w:rPr>
      <w:rFonts w:cs="Arial"/>
      <w:bCs/>
      <w:kern w:val="32"/>
      <w:szCs w:val="28"/>
    </w:rPr>
  </w:style>
  <w:style w:type="paragraph" w:styleId="Subtitle">
    <w:name w:val="Subtitle"/>
    <w:basedOn w:val="Normal"/>
    <w:link w:val="SubtitleChar"/>
    <w:uiPriority w:val="99"/>
    <w:qFormat/>
    <w:rsid w:val="004E37CA"/>
    <w:rPr>
      <w:b/>
      <w:szCs w:val="20"/>
      <w:u w:val="single"/>
    </w:rPr>
  </w:style>
  <w:style w:type="character" w:customStyle="1" w:styleId="SubtitleChar">
    <w:name w:val="Subtitle Char"/>
    <w:basedOn w:val="DefaultParagraphFont"/>
    <w:link w:val="Subtitle"/>
    <w:uiPriority w:val="99"/>
    <w:locked/>
    <w:rsid w:val="004E37CA"/>
    <w:rPr>
      <w:rFonts w:ascii="Cambria" w:hAnsi="Cambria" w:cs="Times New Roman"/>
      <w:sz w:val="24"/>
      <w:szCs w:val="24"/>
    </w:rPr>
  </w:style>
  <w:style w:type="paragraph" w:customStyle="1" w:styleId="ColorfulList-Accent11">
    <w:name w:val="Colorful List - Accent 11"/>
    <w:basedOn w:val="Normal"/>
    <w:uiPriority w:val="99"/>
    <w:rsid w:val="004E37CA"/>
    <w:pPr>
      <w:ind w:left="720"/>
      <w:contextualSpacing/>
    </w:pPr>
  </w:style>
  <w:style w:type="character" w:styleId="Hyperlink">
    <w:name w:val="Hyperlink"/>
    <w:basedOn w:val="DefaultParagraphFont"/>
    <w:uiPriority w:val="99"/>
    <w:rsid w:val="004E37CA"/>
    <w:rPr>
      <w:rFonts w:cs="Times New Roman"/>
      <w:color w:val="0000FF"/>
      <w:u w:val="single"/>
    </w:rPr>
  </w:style>
  <w:style w:type="paragraph" w:customStyle="1" w:styleId="Default">
    <w:name w:val="Default"/>
    <w:rsid w:val="004E37CA"/>
    <w:pPr>
      <w:widowControl w:val="0"/>
      <w:autoSpaceDE w:val="0"/>
      <w:autoSpaceDN w:val="0"/>
      <w:adjustRightInd w:val="0"/>
    </w:pPr>
    <w:rPr>
      <w:color w:val="000000"/>
    </w:rPr>
  </w:style>
  <w:style w:type="character" w:styleId="FollowedHyperlink">
    <w:name w:val="FollowedHyperlink"/>
    <w:basedOn w:val="DefaultParagraphFont"/>
    <w:uiPriority w:val="99"/>
    <w:semiHidden/>
    <w:rsid w:val="004E37CA"/>
    <w:rPr>
      <w:rFonts w:cs="Times New Roman"/>
      <w:color w:val="800080"/>
      <w:u w:val="single"/>
    </w:rPr>
  </w:style>
  <w:style w:type="paragraph" w:styleId="ListParagraph">
    <w:name w:val="List Paragraph"/>
    <w:basedOn w:val="Normal"/>
    <w:uiPriority w:val="34"/>
    <w:qFormat/>
    <w:rsid w:val="00D50CD2"/>
    <w:pPr>
      <w:ind w:left="720"/>
      <w:contextualSpacing/>
    </w:pPr>
  </w:style>
  <w:style w:type="paragraph" w:styleId="NormalWeb">
    <w:name w:val="Normal (Web)"/>
    <w:basedOn w:val="Normal"/>
    <w:uiPriority w:val="99"/>
    <w:unhideWhenUsed/>
    <w:rsid w:val="00B201C5"/>
    <w:pPr>
      <w:spacing w:before="100" w:beforeAutospacing="1" w:after="100" w:afterAutospacing="1"/>
    </w:pPr>
  </w:style>
  <w:style w:type="character" w:customStyle="1" w:styleId="goohl0">
    <w:name w:val="goohl0"/>
    <w:basedOn w:val="DefaultParagraphFont"/>
    <w:rsid w:val="00C03BC8"/>
  </w:style>
  <w:style w:type="character" w:customStyle="1" w:styleId="goohl2">
    <w:name w:val="goohl2"/>
    <w:basedOn w:val="DefaultParagraphFont"/>
    <w:rsid w:val="00C03BC8"/>
  </w:style>
  <w:style w:type="character" w:customStyle="1" w:styleId="goohl1">
    <w:name w:val="goohl1"/>
    <w:basedOn w:val="DefaultParagraphFont"/>
    <w:rsid w:val="00C03BC8"/>
  </w:style>
  <w:style w:type="paragraph" w:styleId="Revision">
    <w:name w:val="Revision"/>
    <w:hidden/>
    <w:uiPriority w:val="99"/>
    <w:semiHidden/>
    <w:rsid w:val="00B12912"/>
  </w:style>
  <w:style w:type="paragraph" w:styleId="FootnoteText">
    <w:name w:val="footnote text"/>
    <w:basedOn w:val="Normal"/>
    <w:link w:val="FootnoteTextChar"/>
    <w:uiPriority w:val="99"/>
    <w:semiHidden/>
    <w:unhideWhenUsed/>
    <w:rsid w:val="007923EC"/>
    <w:rPr>
      <w:sz w:val="20"/>
      <w:szCs w:val="20"/>
    </w:rPr>
  </w:style>
  <w:style w:type="character" w:customStyle="1" w:styleId="FootnoteTextChar">
    <w:name w:val="Footnote Text Char"/>
    <w:basedOn w:val="DefaultParagraphFont"/>
    <w:link w:val="FootnoteText"/>
    <w:uiPriority w:val="99"/>
    <w:semiHidden/>
    <w:rsid w:val="007923EC"/>
  </w:style>
  <w:style w:type="character" w:styleId="FootnoteReference">
    <w:name w:val="footnote reference"/>
    <w:basedOn w:val="DefaultParagraphFont"/>
    <w:uiPriority w:val="99"/>
    <w:semiHidden/>
    <w:unhideWhenUsed/>
    <w:rsid w:val="007923EC"/>
    <w:rPr>
      <w:vertAlign w:val="superscript"/>
    </w:rPr>
  </w:style>
  <w:style w:type="paragraph" w:styleId="Title">
    <w:name w:val="Title"/>
    <w:basedOn w:val="Normal"/>
    <w:link w:val="TitleChar"/>
    <w:qFormat/>
    <w:locked/>
    <w:rsid w:val="00833CD8"/>
    <w:pPr>
      <w:jc w:val="center"/>
    </w:pPr>
    <w:rPr>
      <w:b/>
      <w:bCs/>
      <w:i/>
      <w:iCs/>
      <w:sz w:val="28"/>
      <w:szCs w:val="20"/>
      <w:u w:val="single"/>
    </w:rPr>
  </w:style>
  <w:style w:type="character" w:customStyle="1" w:styleId="TitleChar">
    <w:name w:val="Title Char"/>
    <w:basedOn w:val="DefaultParagraphFont"/>
    <w:link w:val="Title"/>
    <w:rsid w:val="00833CD8"/>
    <w:rPr>
      <w:b/>
      <w:bCs/>
      <w:i/>
      <w:iCs/>
      <w:sz w:val="28"/>
      <w:u w:val="single"/>
    </w:rPr>
  </w:style>
  <w:style w:type="paragraph" w:styleId="DocumentMap">
    <w:name w:val="Document Map"/>
    <w:basedOn w:val="Normal"/>
    <w:link w:val="DocumentMapChar"/>
    <w:uiPriority w:val="99"/>
    <w:semiHidden/>
    <w:unhideWhenUsed/>
    <w:rsid w:val="00F1302E"/>
    <w:rPr>
      <w:rFonts w:ascii="Tahoma" w:hAnsi="Tahoma" w:cs="Tahoma"/>
      <w:sz w:val="16"/>
      <w:szCs w:val="16"/>
    </w:rPr>
  </w:style>
  <w:style w:type="character" w:customStyle="1" w:styleId="DocumentMapChar">
    <w:name w:val="Document Map Char"/>
    <w:basedOn w:val="DefaultParagraphFont"/>
    <w:link w:val="DocumentMap"/>
    <w:uiPriority w:val="99"/>
    <w:semiHidden/>
    <w:rsid w:val="00F1302E"/>
    <w:rPr>
      <w:rFonts w:ascii="Tahoma" w:hAnsi="Tahoma" w:cs="Tahoma"/>
      <w:sz w:val="16"/>
      <w:szCs w:val="16"/>
    </w:rPr>
  </w:style>
  <w:style w:type="character" w:customStyle="1" w:styleId="st1">
    <w:name w:val="st1"/>
    <w:basedOn w:val="DefaultParagraphFont"/>
    <w:rsid w:val="003A5B77"/>
  </w:style>
  <w:style w:type="character" w:customStyle="1" w:styleId="Heading6Char">
    <w:name w:val="Heading 6 Char"/>
    <w:basedOn w:val="DefaultParagraphFont"/>
    <w:link w:val="Heading6"/>
    <w:rsid w:val="00970B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70B28"/>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unhideWhenUsed/>
    <w:qFormat/>
    <w:rsid w:val="00380B1B"/>
    <w:pPr>
      <w:keepLines/>
      <w:tabs>
        <w:tab w:val="clear" w:pos="-1440"/>
        <w:tab w:val="clear" w:pos="-720"/>
        <w:tab w:val="clear" w:pos="432"/>
        <w:tab w:val="clear" w:pos="720"/>
        <w:tab w:val="clear" w:pos="864"/>
        <w:tab w:val="clear" w:pos="1296"/>
        <w:tab w:val="clear" w:pos="1440"/>
        <w:tab w:val="clear" w:pos="1728"/>
        <w:tab w:val="clear" w:pos="2160"/>
        <w:tab w:val="clear" w:pos="2592"/>
        <w:tab w:val="clear" w:pos="2880"/>
        <w:tab w:val="clear" w:pos="3024"/>
        <w:tab w:val="clear" w:pos="3456"/>
        <w:tab w:val="clear" w:pos="3600"/>
        <w:tab w:val="clear" w:pos="3888"/>
        <w:tab w:val="clear" w:pos="4320"/>
        <w:tab w:val="clear" w:pos="4752"/>
        <w:tab w:val="clear" w:pos="5040"/>
        <w:tab w:val="clear" w:pos="5184"/>
        <w:tab w:val="clear" w:pos="5616"/>
        <w:tab w:val="clear" w:pos="5760"/>
        <w:tab w:val="clear" w:pos="6480"/>
        <w:tab w:val="clear" w:pos="7200"/>
      </w:tab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rsid w:val="00380B1B"/>
    <w:pPr>
      <w:spacing w:after="100"/>
    </w:pPr>
  </w:style>
  <w:style w:type="paragraph" w:styleId="TOC2">
    <w:name w:val="toc 2"/>
    <w:basedOn w:val="Normal"/>
    <w:next w:val="Normal"/>
    <w:autoRedefine/>
    <w:uiPriority w:val="39"/>
    <w:rsid w:val="00F97D77"/>
    <w:pPr>
      <w:tabs>
        <w:tab w:val="right" w:leader="dot" w:pos="9530"/>
      </w:tabs>
      <w:spacing w:after="240"/>
    </w:pPr>
  </w:style>
  <w:style w:type="character" w:styleId="PlaceholderText">
    <w:name w:val="Placeholder Text"/>
    <w:basedOn w:val="DefaultParagraphFont"/>
    <w:rsid w:val="000839D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annotation text" w:uiPriority="99"/>
    <w:lsdException w:name="header" w:uiPriority="99"/>
    <w:lsdException w:name="footer" w:uiPriority="99"/>
    <w:lsdException w:name="Body Text" w:uiPriority="99"/>
    <w:lsdException w:name="Hyperlink" w:uiPriority="99"/>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7CA"/>
  </w:style>
  <w:style w:type="paragraph" w:styleId="Heading1">
    <w:name w:val="heading 1"/>
    <w:basedOn w:val="Normal"/>
    <w:next w:val="Normal"/>
    <w:link w:val="Heading1Char"/>
    <w:uiPriority w:val="99"/>
    <w:qFormat/>
    <w:rsid w:val="004E37CA"/>
    <w:pPr>
      <w:keepNext/>
      <w:tabs>
        <w:tab w:val="left" w:pos="-1440"/>
        <w:tab w:val="left" w:pos="-72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s>
      <w:outlineLvl w:val="0"/>
    </w:pPr>
    <w:rPr>
      <w:rFonts w:ascii="Arial" w:hAnsi="Arial"/>
      <w:b/>
      <w:sz w:val="28"/>
      <w:szCs w:val="20"/>
    </w:rPr>
  </w:style>
  <w:style w:type="paragraph" w:styleId="Heading2">
    <w:name w:val="heading 2"/>
    <w:aliases w:val="Reset numbering"/>
    <w:basedOn w:val="Normal"/>
    <w:next w:val="Normal"/>
    <w:link w:val="Heading2Char"/>
    <w:uiPriority w:val="99"/>
    <w:qFormat/>
    <w:rsid w:val="004E37CA"/>
    <w:pPr>
      <w:keepNext/>
      <w:tabs>
        <w:tab w:val="left" w:pos="-1440"/>
        <w:tab w:val="left" w:pos="-72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s>
      <w:outlineLvl w:val="1"/>
    </w:pPr>
    <w:rPr>
      <w:rFonts w:ascii="Arial" w:hAnsi="Arial"/>
      <w:b/>
      <w:szCs w:val="20"/>
    </w:rPr>
  </w:style>
  <w:style w:type="paragraph" w:styleId="Heading3">
    <w:name w:val="heading 3"/>
    <w:basedOn w:val="Normal"/>
    <w:next w:val="Normal"/>
    <w:link w:val="Heading3Char"/>
    <w:uiPriority w:val="99"/>
    <w:qFormat/>
    <w:rsid w:val="004E37CA"/>
    <w:pPr>
      <w:keepNext/>
      <w:spacing w:before="240" w:after="60"/>
      <w:outlineLvl w:val="2"/>
    </w:pPr>
    <w:rPr>
      <w:rFonts w:ascii="Arial" w:hAnsi="Arial" w:cs="Arial"/>
      <w:b/>
      <w:bCs/>
      <w:sz w:val="26"/>
      <w:szCs w:val="26"/>
    </w:rPr>
  </w:style>
  <w:style w:type="paragraph" w:styleId="Heading4">
    <w:name w:val="heading 4"/>
    <w:aliases w:val="Level 2 - a"/>
    <w:basedOn w:val="Heading3"/>
    <w:next w:val="Normal"/>
    <w:link w:val="Heading4Char"/>
    <w:uiPriority w:val="99"/>
    <w:qFormat/>
    <w:rsid w:val="004E37CA"/>
    <w:pPr>
      <w:tabs>
        <w:tab w:val="left" w:pos="720"/>
        <w:tab w:val="left" w:pos="1080"/>
      </w:tabs>
      <w:spacing w:after="240"/>
      <w:outlineLvl w:val="3"/>
    </w:pPr>
    <w:rPr>
      <w:bCs w:val="0"/>
      <w:iCs/>
      <w:kern w:val="32"/>
      <w:sz w:val="24"/>
      <w:szCs w:val="28"/>
    </w:rPr>
  </w:style>
  <w:style w:type="paragraph" w:styleId="Heading5">
    <w:name w:val="heading 5"/>
    <w:aliases w:val="Level 3 - i"/>
    <w:basedOn w:val="Heading4"/>
    <w:next w:val="Normal"/>
    <w:link w:val="Heading5Char"/>
    <w:uiPriority w:val="99"/>
    <w:qFormat/>
    <w:rsid w:val="004E37CA"/>
    <w:pPr>
      <w:outlineLvl w:val="4"/>
    </w:pPr>
    <w:rPr>
      <w:bCs/>
      <w:iCs w:val="0"/>
      <w:szCs w:val="26"/>
    </w:rPr>
  </w:style>
  <w:style w:type="paragraph" w:styleId="Heading6">
    <w:name w:val="heading 6"/>
    <w:basedOn w:val="Normal"/>
    <w:next w:val="Normal"/>
    <w:link w:val="Heading6Char"/>
    <w:rsid w:val="00970B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70B2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4E37CA"/>
    <w:rPr>
      <w:rFonts w:ascii="Tahoma" w:hAnsi="Tahoma" w:cs="Tahoma"/>
      <w:sz w:val="16"/>
      <w:szCs w:val="16"/>
    </w:rPr>
  </w:style>
  <w:style w:type="character" w:customStyle="1" w:styleId="BalloonTextChar">
    <w:name w:val="Balloon Text Char"/>
    <w:basedOn w:val="DefaultParagraphFont"/>
    <w:uiPriority w:val="99"/>
    <w:semiHidden/>
    <w:rsid w:val="00E15A77"/>
    <w:rPr>
      <w:rFonts w:ascii="Lucida Grande" w:hAnsi="Lucida Grande"/>
      <w:sz w:val="18"/>
      <w:szCs w:val="18"/>
    </w:rPr>
  </w:style>
  <w:style w:type="character" w:customStyle="1" w:styleId="BalloonTextChar3">
    <w:name w:val="Balloon Text Char3"/>
    <w:basedOn w:val="DefaultParagraphFont"/>
    <w:uiPriority w:val="99"/>
    <w:semiHidden/>
    <w:rsid w:val="002471AD"/>
    <w:rPr>
      <w:rFonts w:ascii="Lucida Grande" w:hAnsi="Lucida Grande"/>
      <w:sz w:val="18"/>
      <w:szCs w:val="18"/>
    </w:rPr>
  </w:style>
  <w:style w:type="character" w:customStyle="1" w:styleId="BalloonTextChar2">
    <w:name w:val="Balloon Text Char2"/>
    <w:basedOn w:val="DefaultParagraphFont"/>
    <w:uiPriority w:val="99"/>
    <w:semiHidden/>
    <w:rsid w:val="002471AD"/>
    <w:rPr>
      <w:rFonts w:ascii="Lucida Grande" w:hAnsi="Lucida Grande"/>
      <w:sz w:val="18"/>
      <w:szCs w:val="18"/>
    </w:rPr>
  </w:style>
  <w:style w:type="character" w:customStyle="1" w:styleId="Heading1Char">
    <w:name w:val="Heading 1 Char"/>
    <w:basedOn w:val="DefaultParagraphFont"/>
    <w:link w:val="Heading1"/>
    <w:uiPriority w:val="99"/>
    <w:locked/>
    <w:rsid w:val="004E37CA"/>
    <w:rPr>
      <w:rFonts w:ascii="Cambria" w:hAnsi="Cambria" w:cs="Times New Roman"/>
      <w:b/>
      <w:bCs/>
      <w:kern w:val="32"/>
      <w:sz w:val="32"/>
      <w:szCs w:val="32"/>
    </w:rPr>
  </w:style>
  <w:style w:type="character" w:customStyle="1" w:styleId="Heading2Char">
    <w:name w:val="Heading 2 Char"/>
    <w:aliases w:val="Reset numbering Char"/>
    <w:basedOn w:val="DefaultParagraphFont"/>
    <w:link w:val="Heading2"/>
    <w:uiPriority w:val="99"/>
    <w:semiHidden/>
    <w:locked/>
    <w:rsid w:val="004E37CA"/>
    <w:rPr>
      <w:rFonts w:ascii="Cambria" w:hAnsi="Cambria" w:cs="Times New Roman"/>
      <w:b/>
      <w:bCs/>
      <w:i/>
      <w:iCs/>
      <w:sz w:val="28"/>
      <w:szCs w:val="28"/>
    </w:rPr>
  </w:style>
  <w:style w:type="character" w:customStyle="1" w:styleId="Heading3Char">
    <w:name w:val="Heading 3 Char"/>
    <w:basedOn w:val="DefaultParagraphFont"/>
    <w:link w:val="Heading3"/>
    <w:locked/>
    <w:rsid w:val="004E37CA"/>
    <w:rPr>
      <w:rFonts w:ascii="Cambria" w:hAnsi="Cambria" w:cs="Times New Roman"/>
      <w:b/>
      <w:bCs/>
      <w:sz w:val="26"/>
      <w:szCs w:val="26"/>
    </w:rPr>
  </w:style>
  <w:style w:type="character" w:customStyle="1" w:styleId="Heading4Char">
    <w:name w:val="Heading 4 Char"/>
    <w:aliases w:val="Level 2 - a Char"/>
    <w:basedOn w:val="DefaultParagraphFont"/>
    <w:link w:val="Heading4"/>
    <w:uiPriority w:val="99"/>
    <w:semiHidden/>
    <w:locked/>
    <w:rsid w:val="004E37CA"/>
    <w:rPr>
      <w:rFonts w:ascii="Calibri" w:hAnsi="Calibri" w:cs="Times New Roman"/>
      <w:b/>
      <w:bCs/>
      <w:sz w:val="28"/>
      <w:szCs w:val="28"/>
    </w:rPr>
  </w:style>
  <w:style w:type="character" w:customStyle="1" w:styleId="Heading5Char">
    <w:name w:val="Heading 5 Char"/>
    <w:aliases w:val="Level 3 - i Char"/>
    <w:basedOn w:val="DefaultParagraphFont"/>
    <w:link w:val="Heading5"/>
    <w:uiPriority w:val="99"/>
    <w:semiHidden/>
    <w:locked/>
    <w:rsid w:val="004E37CA"/>
    <w:rPr>
      <w:rFonts w:ascii="Calibri" w:hAnsi="Calibri" w:cs="Times New Roman"/>
      <w:b/>
      <w:bCs/>
      <w:i/>
      <w:iCs/>
      <w:sz w:val="26"/>
      <w:szCs w:val="26"/>
    </w:rPr>
  </w:style>
  <w:style w:type="paragraph" w:styleId="Header">
    <w:name w:val="header"/>
    <w:basedOn w:val="Normal"/>
    <w:link w:val="HeaderChar"/>
    <w:uiPriority w:val="99"/>
    <w:rsid w:val="002857EC"/>
    <w:pPr>
      <w:tabs>
        <w:tab w:val="center" w:pos="4320"/>
        <w:tab w:val="right" w:pos="8640"/>
      </w:tabs>
    </w:pPr>
  </w:style>
  <w:style w:type="character" w:customStyle="1" w:styleId="HeaderChar">
    <w:name w:val="Header Char"/>
    <w:basedOn w:val="DefaultParagraphFont"/>
    <w:link w:val="Header"/>
    <w:uiPriority w:val="99"/>
    <w:locked/>
    <w:rsid w:val="004E37CA"/>
    <w:rPr>
      <w:rFonts w:cs="Times New Roman"/>
      <w:sz w:val="24"/>
      <w:szCs w:val="24"/>
    </w:rPr>
  </w:style>
  <w:style w:type="paragraph" w:styleId="Footer">
    <w:name w:val="footer"/>
    <w:basedOn w:val="Normal"/>
    <w:link w:val="FooterChar"/>
    <w:uiPriority w:val="99"/>
    <w:rsid w:val="002857EC"/>
    <w:pPr>
      <w:tabs>
        <w:tab w:val="center" w:pos="4320"/>
        <w:tab w:val="right" w:pos="8640"/>
      </w:tabs>
    </w:pPr>
  </w:style>
  <w:style w:type="character" w:customStyle="1" w:styleId="FooterChar">
    <w:name w:val="Footer Char"/>
    <w:basedOn w:val="DefaultParagraphFont"/>
    <w:link w:val="Footer"/>
    <w:uiPriority w:val="99"/>
    <w:locked/>
    <w:rsid w:val="004E37CA"/>
    <w:rPr>
      <w:rFonts w:cs="Times New Roman"/>
      <w:sz w:val="24"/>
      <w:szCs w:val="24"/>
    </w:rPr>
  </w:style>
  <w:style w:type="character" w:styleId="PageNumber">
    <w:name w:val="page number"/>
    <w:basedOn w:val="DefaultParagraphFont"/>
    <w:uiPriority w:val="99"/>
    <w:rsid w:val="002857EC"/>
    <w:rPr>
      <w:rFonts w:cs="Times New Roman"/>
    </w:rPr>
  </w:style>
  <w:style w:type="paragraph" w:customStyle="1" w:styleId="Outline1">
    <w:name w:val="Outline 1"/>
    <w:basedOn w:val="Normal"/>
    <w:uiPriority w:val="99"/>
    <w:rsid w:val="004E37CA"/>
    <w:pPr>
      <w:ind w:left="720"/>
    </w:pPr>
    <w:rPr>
      <w:sz w:val="20"/>
      <w:szCs w:val="20"/>
    </w:rPr>
  </w:style>
  <w:style w:type="paragraph" w:customStyle="1" w:styleId="CRFPurposeH3">
    <w:name w:val="CRF_Purpose_H3"/>
    <w:basedOn w:val="Heading3"/>
    <w:next w:val="Normal"/>
    <w:autoRedefine/>
    <w:uiPriority w:val="99"/>
    <w:rsid w:val="004E37CA"/>
    <w:pPr>
      <w:spacing w:before="100" w:beforeAutospacing="1" w:after="100" w:afterAutospacing="1"/>
      <w:jc w:val="center"/>
    </w:pPr>
    <w:rPr>
      <w:rFonts w:ascii="Times New Roman" w:hAnsi="Times New Roman" w:cs="Times New Roman"/>
      <w:sz w:val="28"/>
      <w:szCs w:val="28"/>
    </w:rPr>
  </w:style>
  <w:style w:type="table" w:styleId="TableGrid">
    <w:name w:val="Table Grid"/>
    <w:basedOn w:val="TableNormal"/>
    <w:uiPriority w:val="99"/>
    <w:rsid w:val="004E3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E37CA"/>
    <w:pPr>
      <w:tabs>
        <w:tab w:val="left" w:pos="-1440"/>
        <w:tab w:val="left" w:pos="-72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s>
    </w:pPr>
    <w:rPr>
      <w:rFonts w:ascii="Arial" w:hAnsi="Arial"/>
      <w:b/>
      <w:szCs w:val="20"/>
    </w:rPr>
  </w:style>
  <w:style w:type="character" w:customStyle="1" w:styleId="BodyTextChar">
    <w:name w:val="Body Text Char"/>
    <w:basedOn w:val="DefaultParagraphFont"/>
    <w:link w:val="BodyText"/>
    <w:uiPriority w:val="99"/>
    <w:locked/>
    <w:rsid w:val="004E37CA"/>
    <w:rPr>
      <w:rFonts w:cs="Times New Roman"/>
      <w:sz w:val="24"/>
      <w:szCs w:val="24"/>
    </w:rPr>
  </w:style>
  <w:style w:type="paragraph" w:customStyle="1" w:styleId="Level2">
    <w:name w:val="Level 2"/>
    <w:basedOn w:val="Normal"/>
    <w:uiPriority w:val="99"/>
    <w:rsid w:val="004E37CA"/>
    <w:pPr>
      <w:widowControl w:val="0"/>
      <w:tabs>
        <w:tab w:val="num" w:pos="1800"/>
      </w:tabs>
      <w:autoSpaceDE w:val="0"/>
      <w:autoSpaceDN w:val="0"/>
      <w:adjustRightInd w:val="0"/>
      <w:ind w:left="1440" w:hanging="720"/>
      <w:outlineLvl w:val="1"/>
    </w:pPr>
  </w:style>
  <w:style w:type="paragraph" w:customStyle="1" w:styleId="Level3">
    <w:name w:val="Level 3"/>
    <w:basedOn w:val="Normal"/>
    <w:uiPriority w:val="99"/>
    <w:rsid w:val="004E37CA"/>
    <w:pPr>
      <w:widowControl w:val="0"/>
      <w:autoSpaceDE w:val="0"/>
      <w:autoSpaceDN w:val="0"/>
      <w:adjustRightInd w:val="0"/>
      <w:outlineLvl w:val="2"/>
    </w:pPr>
  </w:style>
  <w:style w:type="paragraph" w:customStyle="1" w:styleId="Level4">
    <w:name w:val="Level 4"/>
    <w:basedOn w:val="Normal"/>
    <w:uiPriority w:val="99"/>
    <w:rsid w:val="004E37CA"/>
    <w:pPr>
      <w:widowControl w:val="0"/>
      <w:autoSpaceDE w:val="0"/>
      <w:autoSpaceDN w:val="0"/>
      <w:adjustRightInd w:val="0"/>
      <w:outlineLvl w:val="3"/>
    </w:pPr>
  </w:style>
  <w:style w:type="character" w:customStyle="1" w:styleId="BalloonTextChar1">
    <w:name w:val="Balloon Text Char1"/>
    <w:basedOn w:val="DefaultParagraphFont"/>
    <w:link w:val="BalloonText"/>
    <w:uiPriority w:val="99"/>
    <w:locked/>
    <w:rsid w:val="004E37CA"/>
    <w:rPr>
      <w:rFonts w:ascii="Tahoma" w:hAnsi="Tahoma" w:cs="Tahoma"/>
      <w:sz w:val="16"/>
      <w:szCs w:val="16"/>
    </w:rPr>
  </w:style>
  <w:style w:type="character" w:styleId="CommentReference">
    <w:name w:val="annotation reference"/>
    <w:basedOn w:val="DefaultParagraphFont"/>
    <w:rsid w:val="004E37CA"/>
    <w:rPr>
      <w:rFonts w:cs="Times New Roman"/>
      <w:sz w:val="16"/>
      <w:szCs w:val="16"/>
    </w:rPr>
  </w:style>
  <w:style w:type="paragraph" w:styleId="CommentText">
    <w:name w:val="annotation text"/>
    <w:basedOn w:val="Normal"/>
    <w:link w:val="CommentTextChar"/>
    <w:uiPriority w:val="99"/>
    <w:rsid w:val="004E37CA"/>
    <w:rPr>
      <w:sz w:val="20"/>
      <w:szCs w:val="20"/>
    </w:rPr>
  </w:style>
  <w:style w:type="character" w:customStyle="1" w:styleId="CommentTextChar">
    <w:name w:val="Comment Text Char"/>
    <w:basedOn w:val="DefaultParagraphFont"/>
    <w:link w:val="CommentText"/>
    <w:uiPriority w:val="99"/>
    <w:locked/>
    <w:rsid w:val="004E37CA"/>
    <w:rPr>
      <w:rFonts w:cs="Times New Roman"/>
      <w:sz w:val="20"/>
      <w:szCs w:val="20"/>
    </w:rPr>
  </w:style>
  <w:style w:type="paragraph" w:styleId="CommentSubject">
    <w:name w:val="annotation subject"/>
    <w:basedOn w:val="CommentText"/>
    <w:next w:val="CommentText"/>
    <w:link w:val="CommentSubjectChar"/>
    <w:uiPriority w:val="99"/>
    <w:semiHidden/>
    <w:rsid w:val="004E37CA"/>
    <w:rPr>
      <w:b/>
      <w:bCs/>
    </w:rPr>
  </w:style>
  <w:style w:type="character" w:customStyle="1" w:styleId="CommentSubjectChar">
    <w:name w:val="Comment Subject Char"/>
    <w:basedOn w:val="CommentTextChar"/>
    <w:link w:val="CommentSubject"/>
    <w:uiPriority w:val="99"/>
    <w:semiHidden/>
    <w:locked/>
    <w:rsid w:val="004E37CA"/>
    <w:rPr>
      <w:rFonts w:cs="Times New Roman"/>
      <w:b/>
      <w:bCs/>
      <w:sz w:val="20"/>
      <w:szCs w:val="20"/>
    </w:rPr>
  </w:style>
  <w:style w:type="paragraph" w:customStyle="1" w:styleId="msolistparagraph0">
    <w:name w:val="msolistparagraph"/>
    <w:basedOn w:val="Normal"/>
    <w:uiPriority w:val="99"/>
    <w:rsid w:val="004E37CA"/>
    <w:pPr>
      <w:ind w:left="720"/>
    </w:pPr>
  </w:style>
  <w:style w:type="paragraph" w:customStyle="1" w:styleId="StyleHeading114pt">
    <w:name w:val="Style Heading 1 + 14 pt"/>
    <w:basedOn w:val="Heading1"/>
    <w:next w:val="BodyText"/>
    <w:uiPriority w:val="99"/>
    <w:rsid w:val="004E37CA"/>
    <w:pPr>
      <w:tabs>
        <w:tab w:val="clear" w:pos="-1440"/>
        <w:tab w:val="clear" w:pos="-720"/>
        <w:tab w:val="clear" w:pos="432"/>
        <w:tab w:val="clear" w:pos="864"/>
        <w:tab w:val="clear" w:pos="1296"/>
        <w:tab w:val="clear" w:pos="1440"/>
        <w:tab w:val="clear" w:pos="1728"/>
        <w:tab w:val="clear" w:pos="2160"/>
        <w:tab w:val="clear" w:pos="2592"/>
        <w:tab w:val="clear" w:pos="2880"/>
        <w:tab w:val="clear" w:pos="3024"/>
        <w:tab w:val="clear" w:pos="3456"/>
        <w:tab w:val="clear" w:pos="3600"/>
        <w:tab w:val="clear" w:pos="3888"/>
        <w:tab w:val="clear" w:pos="4320"/>
        <w:tab w:val="clear" w:pos="4752"/>
        <w:tab w:val="clear" w:pos="5040"/>
        <w:tab w:val="clear" w:pos="5184"/>
        <w:tab w:val="clear" w:pos="5616"/>
        <w:tab w:val="clear" w:pos="5760"/>
        <w:tab w:val="clear" w:pos="6480"/>
        <w:tab w:val="clear" w:pos="7200"/>
        <w:tab w:val="left" w:pos="1080"/>
      </w:tabs>
      <w:spacing w:before="240" w:after="240"/>
      <w:ind w:left="979" w:hanging="979"/>
    </w:pPr>
    <w:rPr>
      <w:rFonts w:cs="Arial"/>
      <w:bCs/>
      <w:kern w:val="32"/>
      <w:szCs w:val="28"/>
    </w:rPr>
  </w:style>
  <w:style w:type="paragraph" w:styleId="Subtitle">
    <w:name w:val="Subtitle"/>
    <w:basedOn w:val="Normal"/>
    <w:link w:val="SubtitleChar"/>
    <w:uiPriority w:val="99"/>
    <w:qFormat/>
    <w:rsid w:val="004E37CA"/>
    <w:rPr>
      <w:b/>
      <w:szCs w:val="20"/>
      <w:u w:val="single"/>
    </w:rPr>
  </w:style>
  <w:style w:type="character" w:customStyle="1" w:styleId="SubtitleChar">
    <w:name w:val="Subtitle Char"/>
    <w:basedOn w:val="DefaultParagraphFont"/>
    <w:link w:val="Subtitle"/>
    <w:uiPriority w:val="99"/>
    <w:locked/>
    <w:rsid w:val="004E37CA"/>
    <w:rPr>
      <w:rFonts w:ascii="Cambria" w:hAnsi="Cambria" w:cs="Times New Roman"/>
      <w:sz w:val="24"/>
      <w:szCs w:val="24"/>
    </w:rPr>
  </w:style>
  <w:style w:type="paragraph" w:customStyle="1" w:styleId="ColorfulList-Accent11">
    <w:name w:val="Colorful List - Accent 11"/>
    <w:basedOn w:val="Normal"/>
    <w:uiPriority w:val="99"/>
    <w:rsid w:val="004E37CA"/>
    <w:pPr>
      <w:ind w:left="720"/>
      <w:contextualSpacing/>
    </w:pPr>
  </w:style>
  <w:style w:type="character" w:styleId="Hyperlink">
    <w:name w:val="Hyperlink"/>
    <w:basedOn w:val="DefaultParagraphFont"/>
    <w:uiPriority w:val="99"/>
    <w:rsid w:val="004E37CA"/>
    <w:rPr>
      <w:rFonts w:cs="Times New Roman"/>
      <w:color w:val="0000FF"/>
      <w:u w:val="single"/>
    </w:rPr>
  </w:style>
  <w:style w:type="paragraph" w:customStyle="1" w:styleId="Default">
    <w:name w:val="Default"/>
    <w:rsid w:val="004E37CA"/>
    <w:pPr>
      <w:widowControl w:val="0"/>
      <w:autoSpaceDE w:val="0"/>
      <w:autoSpaceDN w:val="0"/>
      <w:adjustRightInd w:val="0"/>
    </w:pPr>
    <w:rPr>
      <w:color w:val="000000"/>
    </w:rPr>
  </w:style>
  <w:style w:type="character" w:styleId="FollowedHyperlink">
    <w:name w:val="FollowedHyperlink"/>
    <w:basedOn w:val="DefaultParagraphFont"/>
    <w:uiPriority w:val="99"/>
    <w:semiHidden/>
    <w:rsid w:val="004E37CA"/>
    <w:rPr>
      <w:rFonts w:cs="Times New Roman"/>
      <w:color w:val="800080"/>
      <w:u w:val="single"/>
    </w:rPr>
  </w:style>
  <w:style w:type="paragraph" w:styleId="ListParagraph">
    <w:name w:val="List Paragraph"/>
    <w:basedOn w:val="Normal"/>
    <w:uiPriority w:val="34"/>
    <w:qFormat/>
    <w:rsid w:val="00D50CD2"/>
    <w:pPr>
      <w:ind w:left="720"/>
      <w:contextualSpacing/>
    </w:pPr>
  </w:style>
  <w:style w:type="paragraph" w:styleId="NormalWeb">
    <w:name w:val="Normal (Web)"/>
    <w:basedOn w:val="Normal"/>
    <w:uiPriority w:val="99"/>
    <w:unhideWhenUsed/>
    <w:rsid w:val="00B201C5"/>
    <w:pPr>
      <w:spacing w:before="100" w:beforeAutospacing="1" w:after="100" w:afterAutospacing="1"/>
    </w:pPr>
  </w:style>
  <w:style w:type="character" w:customStyle="1" w:styleId="goohl0">
    <w:name w:val="goohl0"/>
    <w:basedOn w:val="DefaultParagraphFont"/>
    <w:rsid w:val="00C03BC8"/>
  </w:style>
  <w:style w:type="character" w:customStyle="1" w:styleId="goohl2">
    <w:name w:val="goohl2"/>
    <w:basedOn w:val="DefaultParagraphFont"/>
    <w:rsid w:val="00C03BC8"/>
  </w:style>
  <w:style w:type="character" w:customStyle="1" w:styleId="goohl1">
    <w:name w:val="goohl1"/>
    <w:basedOn w:val="DefaultParagraphFont"/>
    <w:rsid w:val="00C03BC8"/>
  </w:style>
  <w:style w:type="paragraph" w:styleId="Revision">
    <w:name w:val="Revision"/>
    <w:hidden/>
    <w:uiPriority w:val="99"/>
    <w:semiHidden/>
    <w:rsid w:val="00B12912"/>
  </w:style>
  <w:style w:type="paragraph" w:styleId="FootnoteText">
    <w:name w:val="footnote text"/>
    <w:basedOn w:val="Normal"/>
    <w:link w:val="FootnoteTextChar"/>
    <w:uiPriority w:val="99"/>
    <w:semiHidden/>
    <w:unhideWhenUsed/>
    <w:rsid w:val="007923EC"/>
    <w:rPr>
      <w:sz w:val="20"/>
      <w:szCs w:val="20"/>
    </w:rPr>
  </w:style>
  <w:style w:type="character" w:customStyle="1" w:styleId="FootnoteTextChar">
    <w:name w:val="Footnote Text Char"/>
    <w:basedOn w:val="DefaultParagraphFont"/>
    <w:link w:val="FootnoteText"/>
    <w:uiPriority w:val="99"/>
    <w:semiHidden/>
    <w:rsid w:val="007923EC"/>
  </w:style>
  <w:style w:type="character" w:styleId="FootnoteReference">
    <w:name w:val="footnote reference"/>
    <w:basedOn w:val="DefaultParagraphFont"/>
    <w:uiPriority w:val="99"/>
    <w:semiHidden/>
    <w:unhideWhenUsed/>
    <w:rsid w:val="007923EC"/>
    <w:rPr>
      <w:vertAlign w:val="superscript"/>
    </w:rPr>
  </w:style>
  <w:style w:type="paragraph" w:styleId="Title">
    <w:name w:val="Title"/>
    <w:basedOn w:val="Normal"/>
    <w:link w:val="TitleChar"/>
    <w:qFormat/>
    <w:locked/>
    <w:rsid w:val="00833CD8"/>
    <w:pPr>
      <w:jc w:val="center"/>
    </w:pPr>
    <w:rPr>
      <w:b/>
      <w:bCs/>
      <w:i/>
      <w:iCs/>
      <w:sz w:val="28"/>
      <w:szCs w:val="20"/>
      <w:u w:val="single"/>
    </w:rPr>
  </w:style>
  <w:style w:type="character" w:customStyle="1" w:styleId="TitleChar">
    <w:name w:val="Title Char"/>
    <w:basedOn w:val="DefaultParagraphFont"/>
    <w:link w:val="Title"/>
    <w:rsid w:val="00833CD8"/>
    <w:rPr>
      <w:b/>
      <w:bCs/>
      <w:i/>
      <w:iCs/>
      <w:sz w:val="28"/>
      <w:u w:val="single"/>
    </w:rPr>
  </w:style>
  <w:style w:type="paragraph" w:styleId="DocumentMap">
    <w:name w:val="Document Map"/>
    <w:basedOn w:val="Normal"/>
    <w:link w:val="DocumentMapChar"/>
    <w:uiPriority w:val="99"/>
    <w:semiHidden/>
    <w:unhideWhenUsed/>
    <w:rsid w:val="00F1302E"/>
    <w:rPr>
      <w:rFonts w:ascii="Tahoma" w:hAnsi="Tahoma" w:cs="Tahoma"/>
      <w:sz w:val="16"/>
      <w:szCs w:val="16"/>
    </w:rPr>
  </w:style>
  <w:style w:type="character" w:customStyle="1" w:styleId="DocumentMapChar">
    <w:name w:val="Document Map Char"/>
    <w:basedOn w:val="DefaultParagraphFont"/>
    <w:link w:val="DocumentMap"/>
    <w:uiPriority w:val="99"/>
    <w:semiHidden/>
    <w:rsid w:val="00F1302E"/>
    <w:rPr>
      <w:rFonts w:ascii="Tahoma" w:hAnsi="Tahoma" w:cs="Tahoma"/>
      <w:sz w:val="16"/>
      <w:szCs w:val="16"/>
    </w:rPr>
  </w:style>
  <w:style w:type="character" w:customStyle="1" w:styleId="st1">
    <w:name w:val="st1"/>
    <w:basedOn w:val="DefaultParagraphFont"/>
    <w:rsid w:val="003A5B77"/>
  </w:style>
  <w:style w:type="character" w:customStyle="1" w:styleId="Heading6Char">
    <w:name w:val="Heading 6 Char"/>
    <w:basedOn w:val="DefaultParagraphFont"/>
    <w:link w:val="Heading6"/>
    <w:rsid w:val="00970B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70B28"/>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unhideWhenUsed/>
    <w:qFormat/>
    <w:rsid w:val="00380B1B"/>
    <w:pPr>
      <w:keepLines/>
      <w:tabs>
        <w:tab w:val="clear" w:pos="-1440"/>
        <w:tab w:val="clear" w:pos="-720"/>
        <w:tab w:val="clear" w:pos="432"/>
        <w:tab w:val="clear" w:pos="720"/>
        <w:tab w:val="clear" w:pos="864"/>
        <w:tab w:val="clear" w:pos="1296"/>
        <w:tab w:val="clear" w:pos="1440"/>
        <w:tab w:val="clear" w:pos="1728"/>
        <w:tab w:val="clear" w:pos="2160"/>
        <w:tab w:val="clear" w:pos="2592"/>
        <w:tab w:val="clear" w:pos="2880"/>
        <w:tab w:val="clear" w:pos="3024"/>
        <w:tab w:val="clear" w:pos="3456"/>
        <w:tab w:val="clear" w:pos="3600"/>
        <w:tab w:val="clear" w:pos="3888"/>
        <w:tab w:val="clear" w:pos="4320"/>
        <w:tab w:val="clear" w:pos="4752"/>
        <w:tab w:val="clear" w:pos="5040"/>
        <w:tab w:val="clear" w:pos="5184"/>
        <w:tab w:val="clear" w:pos="5616"/>
        <w:tab w:val="clear" w:pos="5760"/>
        <w:tab w:val="clear" w:pos="6480"/>
        <w:tab w:val="clear" w:pos="7200"/>
      </w:tab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rsid w:val="00380B1B"/>
    <w:pPr>
      <w:spacing w:after="100"/>
    </w:pPr>
  </w:style>
  <w:style w:type="paragraph" w:styleId="TOC2">
    <w:name w:val="toc 2"/>
    <w:basedOn w:val="Normal"/>
    <w:next w:val="Normal"/>
    <w:autoRedefine/>
    <w:uiPriority w:val="39"/>
    <w:rsid w:val="00F97D77"/>
    <w:pPr>
      <w:tabs>
        <w:tab w:val="right" w:leader="dot" w:pos="9530"/>
      </w:tabs>
      <w:spacing w:after="240"/>
    </w:pPr>
  </w:style>
  <w:style w:type="character" w:styleId="PlaceholderText">
    <w:name w:val="Placeholder Text"/>
    <w:basedOn w:val="DefaultParagraphFont"/>
    <w:rsid w:val="000839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535">
      <w:bodyDiv w:val="1"/>
      <w:marLeft w:val="0"/>
      <w:marRight w:val="0"/>
      <w:marTop w:val="0"/>
      <w:marBottom w:val="0"/>
      <w:divBdr>
        <w:top w:val="none" w:sz="0" w:space="0" w:color="auto"/>
        <w:left w:val="none" w:sz="0" w:space="0" w:color="auto"/>
        <w:bottom w:val="none" w:sz="0" w:space="0" w:color="auto"/>
        <w:right w:val="none" w:sz="0" w:space="0" w:color="auto"/>
      </w:divBdr>
    </w:div>
    <w:div w:id="192350843">
      <w:bodyDiv w:val="1"/>
      <w:marLeft w:val="0"/>
      <w:marRight w:val="0"/>
      <w:marTop w:val="0"/>
      <w:marBottom w:val="0"/>
      <w:divBdr>
        <w:top w:val="none" w:sz="0" w:space="0" w:color="auto"/>
        <w:left w:val="none" w:sz="0" w:space="0" w:color="auto"/>
        <w:bottom w:val="none" w:sz="0" w:space="0" w:color="auto"/>
        <w:right w:val="none" w:sz="0" w:space="0" w:color="auto"/>
      </w:divBdr>
    </w:div>
    <w:div w:id="305135731">
      <w:bodyDiv w:val="1"/>
      <w:marLeft w:val="0"/>
      <w:marRight w:val="0"/>
      <w:marTop w:val="0"/>
      <w:marBottom w:val="0"/>
      <w:divBdr>
        <w:top w:val="none" w:sz="0" w:space="0" w:color="auto"/>
        <w:left w:val="none" w:sz="0" w:space="0" w:color="auto"/>
        <w:bottom w:val="none" w:sz="0" w:space="0" w:color="auto"/>
        <w:right w:val="none" w:sz="0" w:space="0" w:color="auto"/>
      </w:divBdr>
    </w:div>
    <w:div w:id="363755668">
      <w:bodyDiv w:val="1"/>
      <w:marLeft w:val="0"/>
      <w:marRight w:val="0"/>
      <w:marTop w:val="0"/>
      <w:marBottom w:val="0"/>
      <w:divBdr>
        <w:top w:val="none" w:sz="0" w:space="0" w:color="auto"/>
        <w:left w:val="none" w:sz="0" w:space="0" w:color="auto"/>
        <w:bottom w:val="none" w:sz="0" w:space="0" w:color="auto"/>
        <w:right w:val="none" w:sz="0" w:space="0" w:color="auto"/>
      </w:divBdr>
    </w:div>
    <w:div w:id="426078005">
      <w:bodyDiv w:val="1"/>
      <w:marLeft w:val="0"/>
      <w:marRight w:val="0"/>
      <w:marTop w:val="0"/>
      <w:marBottom w:val="0"/>
      <w:divBdr>
        <w:top w:val="none" w:sz="0" w:space="0" w:color="auto"/>
        <w:left w:val="none" w:sz="0" w:space="0" w:color="auto"/>
        <w:bottom w:val="none" w:sz="0" w:space="0" w:color="auto"/>
        <w:right w:val="none" w:sz="0" w:space="0" w:color="auto"/>
      </w:divBdr>
      <w:divsChild>
        <w:div w:id="99616872">
          <w:marLeft w:val="0"/>
          <w:marRight w:val="0"/>
          <w:marTop w:val="150"/>
          <w:marBottom w:val="150"/>
          <w:divBdr>
            <w:top w:val="single" w:sz="6" w:space="0" w:color="9B9A7A"/>
            <w:left w:val="single" w:sz="6" w:space="0" w:color="9B9A7A"/>
            <w:bottom w:val="single" w:sz="6" w:space="0" w:color="9B9A7A"/>
            <w:right w:val="single" w:sz="6" w:space="0" w:color="9B9A7A"/>
          </w:divBdr>
          <w:divsChild>
            <w:div w:id="1131556664">
              <w:marLeft w:val="0"/>
              <w:marRight w:val="0"/>
              <w:marTop w:val="0"/>
              <w:marBottom w:val="0"/>
              <w:divBdr>
                <w:top w:val="none" w:sz="0" w:space="0" w:color="auto"/>
                <w:left w:val="none" w:sz="0" w:space="0" w:color="auto"/>
                <w:bottom w:val="none" w:sz="0" w:space="0" w:color="auto"/>
                <w:right w:val="none" w:sz="0" w:space="0" w:color="auto"/>
              </w:divBdr>
              <w:divsChild>
                <w:div w:id="10997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30036">
      <w:bodyDiv w:val="1"/>
      <w:marLeft w:val="0"/>
      <w:marRight w:val="0"/>
      <w:marTop w:val="0"/>
      <w:marBottom w:val="0"/>
      <w:divBdr>
        <w:top w:val="none" w:sz="0" w:space="0" w:color="auto"/>
        <w:left w:val="none" w:sz="0" w:space="0" w:color="auto"/>
        <w:bottom w:val="none" w:sz="0" w:space="0" w:color="auto"/>
        <w:right w:val="none" w:sz="0" w:space="0" w:color="auto"/>
      </w:divBdr>
    </w:div>
    <w:div w:id="547031350">
      <w:bodyDiv w:val="1"/>
      <w:marLeft w:val="0"/>
      <w:marRight w:val="0"/>
      <w:marTop w:val="0"/>
      <w:marBottom w:val="0"/>
      <w:divBdr>
        <w:top w:val="none" w:sz="0" w:space="0" w:color="auto"/>
        <w:left w:val="none" w:sz="0" w:space="0" w:color="auto"/>
        <w:bottom w:val="none" w:sz="0" w:space="0" w:color="auto"/>
        <w:right w:val="none" w:sz="0" w:space="0" w:color="auto"/>
      </w:divBdr>
      <w:divsChild>
        <w:div w:id="1738700192">
          <w:marLeft w:val="0"/>
          <w:marRight w:val="0"/>
          <w:marTop w:val="115"/>
          <w:marBottom w:val="115"/>
          <w:divBdr>
            <w:top w:val="single" w:sz="4" w:space="0" w:color="9B9A7A"/>
            <w:left w:val="single" w:sz="4" w:space="0" w:color="9B9A7A"/>
            <w:bottom w:val="single" w:sz="4" w:space="0" w:color="9B9A7A"/>
            <w:right w:val="single" w:sz="4" w:space="0" w:color="9B9A7A"/>
          </w:divBdr>
          <w:divsChild>
            <w:div w:id="1528522882">
              <w:marLeft w:val="0"/>
              <w:marRight w:val="0"/>
              <w:marTop w:val="0"/>
              <w:marBottom w:val="0"/>
              <w:divBdr>
                <w:top w:val="none" w:sz="0" w:space="0" w:color="auto"/>
                <w:left w:val="none" w:sz="0" w:space="0" w:color="auto"/>
                <w:bottom w:val="none" w:sz="0" w:space="0" w:color="auto"/>
                <w:right w:val="none" w:sz="0" w:space="0" w:color="auto"/>
              </w:divBdr>
              <w:divsChild>
                <w:div w:id="18122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02860">
      <w:bodyDiv w:val="1"/>
      <w:marLeft w:val="0"/>
      <w:marRight w:val="0"/>
      <w:marTop w:val="0"/>
      <w:marBottom w:val="0"/>
      <w:divBdr>
        <w:top w:val="none" w:sz="0" w:space="0" w:color="auto"/>
        <w:left w:val="none" w:sz="0" w:space="0" w:color="auto"/>
        <w:bottom w:val="none" w:sz="0" w:space="0" w:color="auto"/>
        <w:right w:val="none" w:sz="0" w:space="0" w:color="auto"/>
      </w:divBdr>
      <w:divsChild>
        <w:div w:id="2131194298">
          <w:marLeft w:val="0"/>
          <w:marRight w:val="0"/>
          <w:marTop w:val="150"/>
          <w:marBottom w:val="150"/>
          <w:divBdr>
            <w:top w:val="single" w:sz="6" w:space="0" w:color="9B9A7A"/>
            <w:left w:val="single" w:sz="6" w:space="0" w:color="9B9A7A"/>
            <w:bottom w:val="single" w:sz="6" w:space="0" w:color="9B9A7A"/>
            <w:right w:val="single" w:sz="6" w:space="0" w:color="9B9A7A"/>
          </w:divBdr>
          <w:divsChild>
            <w:div w:id="1838381718">
              <w:marLeft w:val="0"/>
              <w:marRight w:val="0"/>
              <w:marTop w:val="0"/>
              <w:marBottom w:val="0"/>
              <w:divBdr>
                <w:top w:val="none" w:sz="0" w:space="0" w:color="auto"/>
                <w:left w:val="none" w:sz="0" w:space="0" w:color="auto"/>
                <w:bottom w:val="none" w:sz="0" w:space="0" w:color="auto"/>
                <w:right w:val="none" w:sz="0" w:space="0" w:color="auto"/>
              </w:divBdr>
              <w:divsChild>
                <w:div w:id="6642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5156">
      <w:bodyDiv w:val="1"/>
      <w:marLeft w:val="0"/>
      <w:marRight w:val="0"/>
      <w:marTop w:val="0"/>
      <w:marBottom w:val="0"/>
      <w:divBdr>
        <w:top w:val="none" w:sz="0" w:space="0" w:color="auto"/>
        <w:left w:val="none" w:sz="0" w:space="0" w:color="auto"/>
        <w:bottom w:val="none" w:sz="0" w:space="0" w:color="auto"/>
        <w:right w:val="none" w:sz="0" w:space="0" w:color="auto"/>
      </w:divBdr>
      <w:divsChild>
        <w:div w:id="1722246506">
          <w:marLeft w:val="0"/>
          <w:marRight w:val="0"/>
          <w:marTop w:val="150"/>
          <w:marBottom w:val="150"/>
          <w:divBdr>
            <w:top w:val="single" w:sz="6" w:space="0" w:color="9B9A7A"/>
            <w:left w:val="single" w:sz="6" w:space="0" w:color="9B9A7A"/>
            <w:bottom w:val="single" w:sz="6" w:space="0" w:color="9B9A7A"/>
            <w:right w:val="single" w:sz="6" w:space="0" w:color="9B9A7A"/>
          </w:divBdr>
          <w:divsChild>
            <w:div w:id="261960480">
              <w:marLeft w:val="0"/>
              <w:marRight w:val="0"/>
              <w:marTop w:val="0"/>
              <w:marBottom w:val="0"/>
              <w:divBdr>
                <w:top w:val="none" w:sz="0" w:space="0" w:color="auto"/>
                <w:left w:val="none" w:sz="0" w:space="0" w:color="auto"/>
                <w:bottom w:val="none" w:sz="0" w:space="0" w:color="auto"/>
                <w:right w:val="none" w:sz="0" w:space="0" w:color="auto"/>
              </w:divBdr>
              <w:divsChild>
                <w:div w:id="11866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36425">
      <w:bodyDiv w:val="1"/>
      <w:marLeft w:val="0"/>
      <w:marRight w:val="0"/>
      <w:marTop w:val="0"/>
      <w:marBottom w:val="0"/>
      <w:divBdr>
        <w:top w:val="none" w:sz="0" w:space="0" w:color="auto"/>
        <w:left w:val="none" w:sz="0" w:space="0" w:color="auto"/>
        <w:bottom w:val="none" w:sz="0" w:space="0" w:color="auto"/>
        <w:right w:val="none" w:sz="0" w:space="0" w:color="auto"/>
      </w:divBdr>
      <w:divsChild>
        <w:div w:id="650332273">
          <w:marLeft w:val="0"/>
          <w:marRight w:val="0"/>
          <w:marTop w:val="109"/>
          <w:marBottom w:val="109"/>
          <w:divBdr>
            <w:top w:val="single" w:sz="4" w:space="0" w:color="9B9A7A"/>
            <w:left w:val="single" w:sz="4" w:space="0" w:color="9B9A7A"/>
            <w:bottom w:val="single" w:sz="4" w:space="0" w:color="9B9A7A"/>
            <w:right w:val="single" w:sz="4" w:space="0" w:color="9B9A7A"/>
          </w:divBdr>
          <w:divsChild>
            <w:div w:id="1976524140">
              <w:marLeft w:val="0"/>
              <w:marRight w:val="0"/>
              <w:marTop w:val="0"/>
              <w:marBottom w:val="0"/>
              <w:divBdr>
                <w:top w:val="none" w:sz="0" w:space="0" w:color="auto"/>
                <w:left w:val="none" w:sz="0" w:space="0" w:color="auto"/>
                <w:bottom w:val="none" w:sz="0" w:space="0" w:color="auto"/>
                <w:right w:val="none" w:sz="0" w:space="0" w:color="auto"/>
              </w:divBdr>
              <w:divsChild>
                <w:div w:id="11697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4827">
      <w:bodyDiv w:val="1"/>
      <w:marLeft w:val="0"/>
      <w:marRight w:val="0"/>
      <w:marTop w:val="0"/>
      <w:marBottom w:val="0"/>
      <w:divBdr>
        <w:top w:val="none" w:sz="0" w:space="0" w:color="auto"/>
        <w:left w:val="none" w:sz="0" w:space="0" w:color="auto"/>
        <w:bottom w:val="none" w:sz="0" w:space="0" w:color="auto"/>
        <w:right w:val="none" w:sz="0" w:space="0" w:color="auto"/>
      </w:divBdr>
    </w:div>
    <w:div w:id="973948799">
      <w:bodyDiv w:val="1"/>
      <w:marLeft w:val="0"/>
      <w:marRight w:val="0"/>
      <w:marTop w:val="0"/>
      <w:marBottom w:val="0"/>
      <w:divBdr>
        <w:top w:val="none" w:sz="0" w:space="0" w:color="auto"/>
        <w:left w:val="none" w:sz="0" w:space="0" w:color="auto"/>
        <w:bottom w:val="none" w:sz="0" w:space="0" w:color="auto"/>
        <w:right w:val="none" w:sz="0" w:space="0" w:color="auto"/>
      </w:divBdr>
      <w:divsChild>
        <w:div w:id="360056954">
          <w:marLeft w:val="0"/>
          <w:marRight w:val="0"/>
          <w:marTop w:val="150"/>
          <w:marBottom w:val="150"/>
          <w:divBdr>
            <w:top w:val="single" w:sz="6" w:space="0" w:color="9B9A7A"/>
            <w:left w:val="single" w:sz="6" w:space="0" w:color="9B9A7A"/>
            <w:bottom w:val="single" w:sz="6" w:space="0" w:color="9B9A7A"/>
            <w:right w:val="single" w:sz="6" w:space="0" w:color="9B9A7A"/>
          </w:divBdr>
          <w:divsChild>
            <w:div w:id="723606405">
              <w:marLeft w:val="0"/>
              <w:marRight w:val="0"/>
              <w:marTop w:val="0"/>
              <w:marBottom w:val="0"/>
              <w:divBdr>
                <w:top w:val="none" w:sz="0" w:space="0" w:color="auto"/>
                <w:left w:val="none" w:sz="0" w:space="0" w:color="auto"/>
                <w:bottom w:val="none" w:sz="0" w:space="0" w:color="auto"/>
                <w:right w:val="none" w:sz="0" w:space="0" w:color="auto"/>
              </w:divBdr>
              <w:divsChild>
                <w:div w:id="2640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18773">
      <w:bodyDiv w:val="1"/>
      <w:marLeft w:val="0"/>
      <w:marRight w:val="0"/>
      <w:marTop w:val="0"/>
      <w:marBottom w:val="0"/>
      <w:divBdr>
        <w:top w:val="none" w:sz="0" w:space="0" w:color="auto"/>
        <w:left w:val="none" w:sz="0" w:space="0" w:color="auto"/>
        <w:bottom w:val="none" w:sz="0" w:space="0" w:color="auto"/>
        <w:right w:val="none" w:sz="0" w:space="0" w:color="auto"/>
      </w:divBdr>
    </w:div>
    <w:div w:id="1026565001">
      <w:bodyDiv w:val="1"/>
      <w:marLeft w:val="0"/>
      <w:marRight w:val="0"/>
      <w:marTop w:val="0"/>
      <w:marBottom w:val="0"/>
      <w:divBdr>
        <w:top w:val="none" w:sz="0" w:space="0" w:color="auto"/>
        <w:left w:val="none" w:sz="0" w:space="0" w:color="auto"/>
        <w:bottom w:val="none" w:sz="0" w:space="0" w:color="auto"/>
        <w:right w:val="none" w:sz="0" w:space="0" w:color="auto"/>
      </w:divBdr>
      <w:divsChild>
        <w:div w:id="1314994198">
          <w:marLeft w:val="0"/>
          <w:marRight w:val="0"/>
          <w:marTop w:val="0"/>
          <w:marBottom w:val="0"/>
          <w:divBdr>
            <w:top w:val="none" w:sz="0" w:space="0" w:color="auto"/>
            <w:left w:val="none" w:sz="0" w:space="0" w:color="auto"/>
            <w:bottom w:val="none" w:sz="0" w:space="0" w:color="auto"/>
            <w:right w:val="none" w:sz="0" w:space="0" w:color="auto"/>
          </w:divBdr>
          <w:divsChild>
            <w:div w:id="1978561289">
              <w:marLeft w:val="0"/>
              <w:marRight w:val="0"/>
              <w:marTop w:val="0"/>
              <w:marBottom w:val="0"/>
              <w:divBdr>
                <w:top w:val="none" w:sz="0" w:space="0" w:color="auto"/>
                <w:left w:val="none" w:sz="0" w:space="0" w:color="auto"/>
                <w:bottom w:val="none" w:sz="0" w:space="0" w:color="auto"/>
                <w:right w:val="none" w:sz="0" w:space="0" w:color="auto"/>
              </w:divBdr>
              <w:divsChild>
                <w:div w:id="1292898682">
                  <w:marLeft w:val="0"/>
                  <w:marRight w:val="0"/>
                  <w:marTop w:val="0"/>
                  <w:marBottom w:val="0"/>
                  <w:divBdr>
                    <w:top w:val="none" w:sz="0" w:space="0" w:color="auto"/>
                    <w:left w:val="none" w:sz="0" w:space="0" w:color="auto"/>
                    <w:bottom w:val="none" w:sz="0" w:space="0" w:color="auto"/>
                    <w:right w:val="none" w:sz="0" w:space="0" w:color="auto"/>
                  </w:divBdr>
                  <w:divsChild>
                    <w:div w:id="456486234">
                      <w:marLeft w:val="0"/>
                      <w:marRight w:val="0"/>
                      <w:marTop w:val="0"/>
                      <w:marBottom w:val="0"/>
                      <w:divBdr>
                        <w:top w:val="none" w:sz="0" w:space="0" w:color="auto"/>
                        <w:left w:val="none" w:sz="0" w:space="0" w:color="auto"/>
                        <w:bottom w:val="none" w:sz="0" w:space="0" w:color="auto"/>
                        <w:right w:val="none" w:sz="0" w:space="0" w:color="auto"/>
                      </w:divBdr>
                      <w:divsChild>
                        <w:div w:id="2126271578">
                          <w:marLeft w:val="0"/>
                          <w:marRight w:val="0"/>
                          <w:marTop w:val="0"/>
                          <w:marBottom w:val="0"/>
                          <w:divBdr>
                            <w:top w:val="none" w:sz="0" w:space="0" w:color="auto"/>
                            <w:left w:val="none" w:sz="0" w:space="0" w:color="auto"/>
                            <w:bottom w:val="none" w:sz="0" w:space="0" w:color="auto"/>
                            <w:right w:val="none" w:sz="0" w:space="0" w:color="auto"/>
                          </w:divBdr>
                          <w:divsChild>
                            <w:div w:id="1315258229">
                              <w:marLeft w:val="0"/>
                              <w:marRight w:val="0"/>
                              <w:marTop w:val="0"/>
                              <w:marBottom w:val="0"/>
                              <w:divBdr>
                                <w:top w:val="none" w:sz="0" w:space="0" w:color="auto"/>
                                <w:left w:val="none" w:sz="0" w:space="0" w:color="auto"/>
                                <w:bottom w:val="none" w:sz="0" w:space="0" w:color="auto"/>
                                <w:right w:val="none" w:sz="0" w:space="0" w:color="auto"/>
                              </w:divBdr>
                              <w:divsChild>
                                <w:div w:id="173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868164">
      <w:bodyDiv w:val="1"/>
      <w:marLeft w:val="0"/>
      <w:marRight w:val="0"/>
      <w:marTop w:val="0"/>
      <w:marBottom w:val="0"/>
      <w:divBdr>
        <w:top w:val="none" w:sz="0" w:space="0" w:color="auto"/>
        <w:left w:val="none" w:sz="0" w:space="0" w:color="auto"/>
        <w:bottom w:val="none" w:sz="0" w:space="0" w:color="auto"/>
        <w:right w:val="none" w:sz="0" w:space="0" w:color="auto"/>
      </w:divBdr>
      <w:divsChild>
        <w:div w:id="1349062448">
          <w:marLeft w:val="0"/>
          <w:marRight w:val="0"/>
          <w:marTop w:val="150"/>
          <w:marBottom w:val="150"/>
          <w:divBdr>
            <w:top w:val="single" w:sz="6" w:space="0" w:color="9B9A7A"/>
            <w:left w:val="single" w:sz="6" w:space="0" w:color="9B9A7A"/>
            <w:bottom w:val="single" w:sz="6" w:space="0" w:color="9B9A7A"/>
            <w:right w:val="single" w:sz="6" w:space="0" w:color="9B9A7A"/>
          </w:divBdr>
          <w:divsChild>
            <w:div w:id="1642880846">
              <w:marLeft w:val="0"/>
              <w:marRight w:val="0"/>
              <w:marTop w:val="0"/>
              <w:marBottom w:val="0"/>
              <w:divBdr>
                <w:top w:val="none" w:sz="0" w:space="0" w:color="auto"/>
                <w:left w:val="none" w:sz="0" w:space="0" w:color="auto"/>
                <w:bottom w:val="none" w:sz="0" w:space="0" w:color="auto"/>
                <w:right w:val="none" w:sz="0" w:space="0" w:color="auto"/>
              </w:divBdr>
              <w:divsChild>
                <w:div w:id="13292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6350">
      <w:bodyDiv w:val="1"/>
      <w:marLeft w:val="0"/>
      <w:marRight w:val="0"/>
      <w:marTop w:val="0"/>
      <w:marBottom w:val="0"/>
      <w:divBdr>
        <w:top w:val="none" w:sz="0" w:space="0" w:color="auto"/>
        <w:left w:val="none" w:sz="0" w:space="0" w:color="auto"/>
        <w:bottom w:val="none" w:sz="0" w:space="0" w:color="auto"/>
        <w:right w:val="none" w:sz="0" w:space="0" w:color="auto"/>
      </w:divBdr>
      <w:divsChild>
        <w:div w:id="1438865155">
          <w:marLeft w:val="0"/>
          <w:marRight w:val="0"/>
          <w:marTop w:val="150"/>
          <w:marBottom w:val="150"/>
          <w:divBdr>
            <w:top w:val="single" w:sz="6" w:space="0" w:color="9B9A7A"/>
            <w:left w:val="single" w:sz="6" w:space="0" w:color="9B9A7A"/>
            <w:bottom w:val="single" w:sz="6" w:space="0" w:color="9B9A7A"/>
            <w:right w:val="single" w:sz="6" w:space="0" w:color="9B9A7A"/>
          </w:divBdr>
          <w:divsChild>
            <w:div w:id="1228763309">
              <w:marLeft w:val="0"/>
              <w:marRight w:val="0"/>
              <w:marTop w:val="0"/>
              <w:marBottom w:val="0"/>
              <w:divBdr>
                <w:top w:val="none" w:sz="0" w:space="0" w:color="auto"/>
                <w:left w:val="none" w:sz="0" w:space="0" w:color="auto"/>
                <w:bottom w:val="none" w:sz="0" w:space="0" w:color="auto"/>
                <w:right w:val="none" w:sz="0" w:space="0" w:color="auto"/>
              </w:divBdr>
              <w:divsChild>
                <w:div w:id="18723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44109">
      <w:bodyDiv w:val="1"/>
      <w:marLeft w:val="0"/>
      <w:marRight w:val="0"/>
      <w:marTop w:val="0"/>
      <w:marBottom w:val="0"/>
      <w:divBdr>
        <w:top w:val="none" w:sz="0" w:space="0" w:color="auto"/>
        <w:left w:val="none" w:sz="0" w:space="0" w:color="auto"/>
        <w:bottom w:val="none" w:sz="0" w:space="0" w:color="auto"/>
        <w:right w:val="none" w:sz="0" w:space="0" w:color="auto"/>
      </w:divBdr>
      <w:divsChild>
        <w:div w:id="1633094989">
          <w:marLeft w:val="0"/>
          <w:marRight w:val="0"/>
          <w:marTop w:val="150"/>
          <w:marBottom w:val="150"/>
          <w:divBdr>
            <w:top w:val="single" w:sz="6" w:space="0" w:color="9B9A7A"/>
            <w:left w:val="single" w:sz="6" w:space="0" w:color="9B9A7A"/>
            <w:bottom w:val="single" w:sz="6" w:space="0" w:color="9B9A7A"/>
            <w:right w:val="single" w:sz="6" w:space="0" w:color="9B9A7A"/>
          </w:divBdr>
          <w:divsChild>
            <w:div w:id="956179367">
              <w:marLeft w:val="0"/>
              <w:marRight w:val="0"/>
              <w:marTop w:val="0"/>
              <w:marBottom w:val="0"/>
              <w:divBdr>
                <w:top w:val="none" w:sz="0" w:space="0" w:color="auto"/>
                <w:left w:val="none" w:sz="0" w:space="0" w:color="auto"/>
                <w:bottom w:val="none" w:sz="0" w:space="0" w:color="auto"/>
                <w:right w:val="none" w:sz="0" w:space="0" w:color="auto"/>
              </w:divBdr>
              <w:divsChild>
                <w:div w:id="1298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68339">
      <w:bodyDiv w:val="1"/>
      <w:marLeft w:val="0"/>
      <w:marRight w:val="0"/>
      <w:marTop w:val="0"/>
      <w:marBottom w:val="0"/>
      <w:divBdr>
        <w:top w:val="none" w:sz="0" w:space="0" w:color="auto"/>
        <w:left w:val="none" w:sz="0" w:space="0" w:color="auto"/>
        <w:bottom w:val="none" w:sz="0" w:space="0" w:color="auto"/>
        <w:right w:val="none" w:sz="0" w:space="0" w:color="auto"/>
      </w:divBdr>
    </w:div>
    <w:div w:id="1346516643">
      <w:bodyDiv w:val="1"/>
      <w:marLeft w:val="0"/>
      <w:marRight w:val="0"/>
      <w:marTop w:val="0"/>
      <w:marBottom w:val="0"/>
      <w:divBdr>
        <w:top w:val="none" w:sz="0" w:space="0" w:color="auto"/>
        <w:left w:val="none" w:sz="0" w:space="0" w:color="auto"/>
        <w:bottom w:val="none" w:sz="0" w:space="0" w:color="auto"/>
        <w:right w:val="none" w:sz="0" w:space="0" w:color="auto"/>
      </w:divBdr>
      <w:divsChild>
        <w:div w:id="1675305902">
          <w:marLeft w:val="0"/>
          <w:marRight w:val="0"/>
          <w:marTop w:val="150"/>
          <w:marBottom w:val="150"/>
          <w:divBdr>
            <w:top w:val="single" w:sz="6" w:space="0" w:color="9B9A7A"/>
            <w:left w:val="single" w:sz="6" w:space="0" w:color="9B9A7A"/>
            <w:bottom w:val="single" w:sz="6" w:space="0" w:color="9B9A7A"/>
            <w:right w:val="single" w:sz="6" w:space="0" w:color="9B9A7A"/>
          </w:divBdr>
          <w:divsChild>
            <w:div w:id="745421150">
              <w:marLeft w:val="0"/>
              <w:marRight w:val="0"/>
              <w:marTop w:val="0"/>
              <w:marBottom w:val="0"/>
              <w:divBdr>
                <w:top w:val="none" w:sz="0" w:space="0" w:color="auto"/>
                <w:left w:val="none" w:sz="0" w:space="0" w:color="auto"/>
                <w:bottom w:val="none" w:sz="0" w:space="0" w:color="auto"/>
                <w:right w:val="none" w:sz="0" w:space="0" w:color="auto"/>
              </w:divBdr>
              <w:divsChild>
                <w:div w:id="15184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07046">
      <w:bodyDiv w:val="1"/>
      <w:marLeft w:val="0"/>
      <w:marRight w:val="0"/>
      <w:marTop w:val="0"/>
      <w:marBottom w:val="0"/>
      <w:divBdr>
        <w:top w:val="none" w:sz="0" w:space="0" w:color="auto"/>
        <w:left w:val="none" w:sz="0" w:space="0" w:color="auto"/>
        <w:bottom w:val="none" w:sz="0" w:space="0" w:color="auto"/>
        <w:right w:val="none" w:sz="0" w:space="0" w:color="auto"/>
      </w:divBdr>
    </w:div>
    <w:div w:id="1586570699">
      <w:bodyDiv w:val="1"/>
      <w:marLeft w:val="0"/>
      <w:marRight w:val="0"/>
      <w:marTop w:val="0"/>
      <w:marBottom w:val="0"/>
      <w:divBdr>
        <w:top w:val="none" w:sz="0" w:space="0" w:color="auto"/>
        <w:left w:val="none" w:sz="0" w:space="0" w:color="auto"/>
        <w:bottom w:val="none" w:sz="0" w:space="0" w:color="auto"/>
        <w:right w:val="none" w:sz="0" w:space="0" w:color="auto"/>
      </w:divBdr>
      <w:divsChild>
        <w:div w:id="2109504009">
          <w:marLeft w:val="0"/>
          <w:marRight w:val="0"/>
          <w:marTop w:val="150"/>
          <w:marBottom w:val="150"/>
          <w:divBdr>
            <w:top w:val="single" w:sz="6" w:space="0" w:color="9B9A7A"/>
            <w:left w:val="single" w:sz="6" w:space="0" w:color="9B9A7A"/>
            <w:bottom w:val="single" w:sz="6" w:space="0" w:color="9B9A7A"/>
            <w:right w:val="single" w:sz="6" w:space="0" w:color="9B9A7A"/>
          </w:divBdr>
          <w:divsChild>
            <w:div w:id="375129278">
              <w:marLeft w:val="0"/>
              <w:marRight w:val="0"/>
              <w:marTop w:val="0"/>
              <w:marBottom w:val="0"/>
              <w:divBdr>
                <w:top w:val="none" w:sz="0" w:space="0" w:color="auto"/>
                <w:left w:val="none" w:sz="0" w:space="0" w:color="auto"/>
                <w:bottom w:val="none" w:sz="0" w:space="0" w:color="auto"/>
                <w:right w:val="none" w:sz="0" w:space="0" w:color="auto"/>
              </w:divBdr>
              <w:divsChild>
                <w:div w:id="16688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9651">
      <w:bodyDiv w:val="1"/>
      <w:marLeft w:val="0"/>
      <w:marRight w:val="0"/>
      <w:marTop w:val="0"/>
      <w:marBottom w:val="0"/>
      <w:divBdr>
        <w:top w:val="none" w:sz="0" w:space="0" w:color="auto"/>
        <w:left w:val="none" w:sz="0" w:space="0" w:color="auto"/>
        <w:bottom w:val="none" w:sz="0" w:space="0" w:color="auto"/>
        <w:right w:val="none" w:sz="0" w:space="0" w:color="auto"/>
      </w:divBdr>
      <w:divsChild>
        <w:div w:id="737945415">
          <w:marLeft w:val="0"/>
          <w:marRight w:val="0"/>
          <w:marTop w:val="150"/>
          <w:marBottom w:val="150"/>
          <w:divBdr>
            <w:top w:val="single" w:sz="6" w:space="0" w:color="9B9A7A"/>
            <w:left w:val="single" w:sz="6" w:space="0" w:color="9B9A7A"/>
            <w:bottom w:val="single" w:sz="6" w:space="0" w:color="9B9A7A"/>
            <w:right w:val="single" w:sz="6" w:space="0" w:color="9B9A7A"/>
          </w:divBdr>
          <w:divsChild>
            <w:div w:id="580871446">
              <w:marLeft w:val="0"/>
              <w:marRight w:val="0"/>
              <w:marTop w:val="0"/>
              <w:marBottom w:val="0"/>
              <w:divBdr>
                <w:top w:val="none" w:sz="0" w:space="0" w:color="auto"/>
                <w:left w:val="none" w:sz="0" w:space="0" w:color="auto"/>
                <w:bottom w:val="none" w:sz="0" w:space="0" w:color="auto"/>
                <w:right w:val="none" w:sz="0" w:space="0" w:color="auto"/>
              </w:divBdr>
              <w:divsChild>
                <w:div w:id="18261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26876">
      <w:bodyDiv w:val="1"/>
      <w:marLeft w:val="0"/>
      <w:marRight w:val="0"/>
      <w:marTop w:val="0"/>
      <w:marBottom w:val="0"/>
      <w:divBdr>
        <w:top w:val="none" w:sz="0" w:space="0" w:color="auto"/>
        <w:left w:val="none" w:sz="0" w:space="0" w:color="auto"/>
        <w:bottom w:val="none" w:sz="0" w:space="0" w:color="auto"/>
        <w:right w:val="none" w:sz="0" w:space="0" w:color="auto"/>
      </w:divBdr>
      <w:divsChild>
        <w:div w:id="1279793843">
          <w:marLeft w:val="0"/>
          <w:marRight w:val="0"/>
          <w:marTop w:val="150"/>
          <w:marBottom w:val="150"/>
          <w:divBdr>
            <w:top w:val="single" w:sz="6" w:space="0" w:color="9B9A7A"/>
            <w:left w:val="single" w:sz="6" w:space="0" w:color="9B9A7A"/>
            <w:bottom w:val="single" w:sz="6" w:space="0" w:color="9B9A7A"/>
            <w:right w:val="single" w:sz="6" w:space="0" w:color="9B9A7A"/>
          </w:divBdr>
          <w:divsChild>
            <w:div w:id="2124500279">
              <w:marLeft w:val="0"/>
              <w:marRight w:val="0"/>
              <w:marTop w:val="0"/>
              <w:marBottom w:val="0"/>
              <w:divBdr>
                <w:top w:val="none" w:sz="0" w:space="0" w:color="auto"/>
                <w:left w:val="none" w:sz="0" w:space="0" w:color="auto"/>
                <w:bottom w:val="none" w:sz="0" w:space="0" w:color="auto"/>
                <w:right w:val="none" w:sz="0" w:space="0" w:color="auto"/>
              </w:divBdr>
              <w:divsChild>
                <w:div w:id="8818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73">
      <w:bodyDiv w:val="1"/>
      <w:marLeft w:val="0"/>
      <w:marRight w:val="0"/>
      <w:marTop w:val="0"/>
      <w:marBottom w:val="0"/>
      <w:divBdr>
        <w:top w:val="none" w:sz="0" w:space="0" w:color="auto"/>
        <w:left w:val="none" w:sz="0" w:space="0" w:color="auto"/>
        <w:bottom w:val="none" w:sz="0" w:space="0" w:color="auto"/>
        <w:right w:val="none" w:sz="0" w:space="0" w:color="auto"/>
      </w:divBdr>
      <w:divsChild>
        <w:div w:id="1112745779">
          <w:marLeft w:val="0"/>
          <w:marRight w:val="0"/>
          <w:marTop w:val="150"/>
          <w:marBottom w:val="150"/>
          <w:divBdr>
            <w:top w:val="single" w:sz="6" w:space="0" w:color="9B9A7A"/>
            <w:left w:val="single" w:sz="6" w:space="0" w:color="9B9A7A"/>
            <w:bottom w:val="single" w:sz="6" w:space="0" w:color="9B9A7A"/>
            <w:right w:val="single" w:sz="6" w:space="0" w:color="9B9A7A"/>
          </w:divBdr>
          <w:divsChild>
            <w:div w:id="2041586385">
              <w:marLeft w:val="0"/>
              <w:marRight w:val="0"/>
              <w:marTop w:val="0"/>
              <w:marBottom w:val="0"/>
              <w:divBdr>
                <w:top w:val="none" w:sz="0" w:space="0" w:color="auto"/>
                <w:left w:val="none" w:sz="0" w:space="0" w:color="auto"/>
                <w:bottom w:val="none" w:sz="0" w:space="0" w:color="auto"/>
                <w:right w:val="none" w:sz="0" w:space="0" w:color="auto"/>
              </w:divBdr>
              <w:divsChild>
                <w:div w:id="8830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10086">
      <w:bodyDiv w:val="1"/>
      <w:marLeft w:val="0"/>
      <w:marRight w:val="0"/>
      <w:marTop w:val="0"/>
      <w:marBottom w:val="0"/>
      <w:divBdr>
        <w:top w:val="none" w:sz="0" w:space="0" w:color="auto"/>
        <w:left w:val="none" w:sz="0" w:space="0" w:color="auto"/>
        <w:bottom w:val="none" w:sz="0" w:space="0" w:color="auto"/>
        <w:right w:val="none" w:sz="0" w:space="0" w:color="auto"/>
      </w:divBdr>
      <w:divsChild>
        <w:div w:id="1826776748">
          <w:marLeft w:val="0"/>
          <w:marRight w:val="0"/>
          <w:marTop w:val="150"/>
          <w:marBottom w:val="150"/>
          <w:divBdr>
            <w:top w:val="single" w:sz="6" w:space="0" w:color="9B9A7A"/>
            <w:left w:val="single" w:sz="6" w:space="0" w:color="9B9A7A"/>
            <w:bottom w:val="single" w:sz="6" w:space="0" w:color="9B9A7A"/>
            <w:right w:val="single" w:sz="6" w:space="0" w:color="9B9A7A"/>
          </w:divBdr>
          <w:divsChild>
            <w:div w:id="970131559">
              <w:marLeft w:val="0"/>
              <w:marRight w:val="0"/>
              <w:marTop w:val="0"/>
              <w:marBottom w:val="0"/>
              <w:divBdr>
                <w:top w:val="none" w:sz="0" w:space="0" w:color="auto"/>
                <w:left w:val="none" w:sz="0" w:space="0" w:color="auto"/>
                <w:bottom w:val="none" w:sz="0" w:space="0" w:color="auto"/>
                <w:right w:val="none" w:sz="0" w:space="0" w:color="auto"/>
              </w:divBdr>
              <w:divsChild>
                <w:div w:id="14580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7530">
      <w:bodyDiv w:val="1"/>
      <w:marLeft w:val="0"/>
      <w:marRight w:val="0"/>
      <w:marTop w:val="0"/>
      <w:marBottom w:val="0"/>
      <w:divBdr>
        <w:top w:val="none" w:sz="0" w:space="0" w:color="auto"/>
        <w:left w:val="none" w:sz="0" w:space="0" w:color="auto"/>
        <w:bottom w:val="none" w:sz="0" w:space="0" w:color="auto"/>
        <w:right w:val="none" w:sz="0" w:space="0" w:color="auto"/>
      </w:divBdr>
      <w:divsChild>
        <w:div w:id="18775952">
          <w:marLeft w:val="0"/>
          <w:marRight w:val="0"/>
          <w:marTop w:val="150"/>
          <w:marBottom w:val="150"/>
          <w:divBdr>
            <w:top w:val="single" w:sz="6" w:space="0" w:color="9B9A7A"/>
            <w:left w:val="single" w:sz="6" w:space="0" w:color="9B9A7A"/>
            <w:bottom w:val="single" w:sz="6" w:space="0" w:color="9B9A7A"/>
            <w:right w:val="single" w:sz="6" w:space="0" w:color="9B9A7A"/>
          </w:divBdr>
          <w:divsChild>
            <w:div w:id="1100446909">
              <w:marLeft w:val="0"/>
              <w:marRight w:val="0"/>
              <w:marTop w:val="0"/>
              <w:marBottom w:val="0"/>
              <w:divBdr>
                <w:top w:val="none" w:sz="0" w:space="0" w:color="auto"/>
                <w:left w:val="none" w:sz="0" w:space="0" w:color="auto"/>
                <w:bottom w:val="none" w:sz="0" w:space="0" w:color="auto"/>
                <w:right w:val="none" w:sz="0" w:space="0" w:color="auto"/>
              </w:divBdr>
              <w:divsChild>
                <w:div w:id="10072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0878">
      <w:marLeft w:val="0"/>
      <w:marRight w:val="0"/>
      <w:marTop w:val="0"/>
      <w:marBottom w:val="0"/>
      <w:divBdr>
        <w:top w:val="none" w:sz="0" w:space="0" w:color="auto"/>
        <w:left w:val="none" w:sz="0" w:space="0" w:color="auto"/>
        <w:bottom w:val="none" w:sz="0" w:space="0" w:color="auto"/>
        <w:right w:val="none" w:sz="0" w:space="0" w:color="auto"/>
      </w:divBdr>
    </w:div>
    <w:div w:id="1987390879">
      <w:marLeft w:val="0"/>
      <w:marRight w:val="0"/>
      <w:marTop w:val="0"/>
      <w:marBottom w:val="0"/>
      <w:divBdr>
        <w:top w:val="none" w:sz="0" w:space="0" w:color="auto"/>
        <w:left w:val="none" w:sz="0" w:space="0" w:color="auto"/>
        <w:bottom w:val="none" w:sz="0" w:space="0" w:color="auto"/>
        <w:right w:val="none" w:sz="0" w:space="0" w:color="auto"/>
      </w:divBdr>
    </w:div>
    <w:div w:id="1987390880">
      <w:marLeft w:val="0"/>
      <w:marRight w:val="0"/>
      <w:marTop w:val="0"/>
      <w:marBottom w:val="0"/>
      <w:divBdr>
        <w:top w:val="none" w:sz="0" w:space="0" w:color="auto"/>
        <w:left w:val="none" w:sz="0" w:space="0" w:color="auto"/>
        <w:bottom w:val="none" w:sz="0" w:space="0" w:color="auto"/>
        <w:right w:val="none" w:sz="0" w:space="0" w:color="auto"/>
      </w:divBdr>
    </w:div>
    <w:div w:id="1987390881">
      <w:marLeft w:val="0"/>
      <w:marRight w:val="0"/>
      <w:marTop w:val="0"/>
      <w:marBottom w:val="0"/>
      <w:divBdr>
        <w:top w:val="none" w:sz="0" w:space="0" w:color="auto"/>
        <w:left w:val="none" w:sz="0" w:space="0" w:color="auto"/>
        <w:bottom w:val="none" w:sz="0" w:space="0" w:color="auto"/>
        <w:right w:val="none" w:sz="0" w:space="0" w:color="auto"/>
      </w:divBdr>
    </w:div>
    <w:div w:id="1987390882">
      <w:marLeft w:val="0"/>
      <w:marRight w:val="0"/>
      <w:marTop w:val="0"/>
      <w:marBottom w:val="0"/>
      <w:divBdr>
        <w:top w:val="none" w:sz="0" w:space="0" w:color="auto"/>
        <w:left w:val="none" w:sz="0" w:space="0" w:color="auto"/>
        <w:bottom w:val="none" w:sz="0" w:space="0" w:color="auto"/>
        <w:right w:val="none" w:sz="0" w:space="0" w:color="auto"/>
      </w:divBdr>
      <w:divsChild>
        <w:div w:id="1987390877">
          <w:marLeft w:val="0"/>
          <w:marRight w:val="0"/>
          <w:marTop w:val="0"/>
          <w:marBottom w:val="0"/>
          <w:divBdr>
            <w:top w:val="none" w:sz="0" w:space="0" w:color="auto"/>
            <w:left w:val="none" w:sz="0" w:space="0" w:color="auto"/>
            <w:bottom w:val="none" w:sz="0" w:space="0" w:color="auto"/>
            <w:right w:val="none" w:sz="0" w:space="0" w:color="auto"/>
          </w:divBdr>
        </w:div>
      </w:divsChild>
    </w:div>
    <w:div w:id="1987390883">
      <w:marLeft w:val="0"/>
      <w:marRight w:val="0"/>
      <w:marTop w:val="0"/>
      <w:marBottom w:val="0"/>
      <w:divBdr>
        <w:top w:val="none" w:sz="0" w:space="0" w:color="auto"/>
        <w:left w:val="none" w:sz="0" w:space="0" w:color="auto"/>
        <w:bottom w:val="none" w:sz="0" w:space="0" w:color="auto"/>
        <w:right w:val="none" w:sz="0" w:space="0" w:color="auto"/>
      </w:divBdr>
    </w:div>
    <w:div w:id="1987390884">
      <w:marLeft w:val="0"/>
      <w:marRight w:val="0"/>
      <w:marTop w:val="0"/>
      <w:marBottom w:val="0"/>
      <w:divBdr>
        <w:top w:val="none" w:sz="0" w:space="0" w:color="auto"/>
        <w:left w:val="none" w:sz="0" w:space="0" w:color="auto"/>
        <w:bottom w:val="none" w:sz="0" w:space="0" w:color="auto"/>
        <w:right w:val="none" w:sz="0" w:space="0" w:color="auto"/>
      </w:divBdr>
    </w:div>
    <w:div w:id="2041321997">
      <w:bodyDiv w:val="1"/>
      <w:marLeft w:val="0"/>
      <w:marRight w:val="0"/>
      <w:marTop w:val="0"/>
      <w:marBottom w:val="0"/>
      <w:divBdr>
        <w:top w:val="none" w:sz="0" w:space="0" w:color="auto"/>
        <w:left w:val="none" w:sz="0" w:space="0" w:color="auto"/>
        <w:bottom w:val="none" w:sz="0" w:space="0" w:color="auto"/>
        <w:right w:val="none" w:sz="0" w:space="0" w:color="auto"/>
      </w:divBdr>
      <w:divsChild>
        <w:div w:id="1929802163">
          <w:marLeft w:val="0"/>
          <w:marRight w:val="0"/>
          <w:marTop w:val="115"/>
          <w:marBottom w:val="115"/>
          <w:divBdr>
            <w:top w:val="single" w:sz="4" w:space="0" w:color="9B9A7A"/>
            <w:left w:val="single" w:sz="4" w:space="0" w:color="9B9A7A"/>
            <w:bottom w:val="single" w:sz="4" w:space="0" w:color="9B9A7A"/>
            <w:right w:val="single" w:sz="4" w:space="0" w:color="9B9A7A"/>
          </w:divBdr>
          <w:divsChild>
            <w:div w:id="1435053552">
              <w:marLeft w:val="0"/>
              <w:marRight w:val="0"/>
              <w:marTop w:val="0"/>
              <w:marBottom w:val="0"/>
              <w:divBdr>
                <w:top w:val="none" w:sz="0" w:space="0" w:color="auto"/>
                <w:left w:val="none" w:sz="0" w:space="0" w:color="auto"/>
                <w:bottom w:val="none" w:sz="0" w:space="0" w:color="auto"/>
                <w:right w:val="none" w:sz="0" w:space="0" w:color="auto"/>
              </w:divBdr>
              <w:divsChild>
                <w:div w:id="13566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25087">
      <w:bodyDiv w:val="1"/>
      <w:marLeft w:val="0"/>
      <w:marRight w:val="0"/>
      <w:marTop w:val="0"/>
      <w:marBottom w:val="0"/>
      <w:divBdr>
        <w:top w:val="none" w:sz="0" w:space="0" w:color="auto"/>
        <w:left w:val="none" w:sz="0" w:space="0" w:color="auto"/>
        <w:bottom w:val="none" w:sz="0" w:space="0" w:color="auto"/>
        <w:right w:val="none" w:sz="0" w:space="0" w:color="auto"/>
      </w:divBdr>
    </w:div>
    <w:div w:id="2098749273">
      <w:bodyDiv w:val="1"/>
      <w:marLeft w:val="0"/>
      <w:marRight w:val="0"/>
      <w:marTop w:val="0"/>
      <w:marBottom w:val="0"/>
      <w:divBdr>
        <w:top w:val="none" w:sz="0" w:space="0" w:color="auto"/>
        <w:left w:val="none" w:sz="0" w:space="0" w:color="auto"/>
        <w:bottom w:val="none" w:sz="0" w:space="0" w:color="auto"/>
        <w:right w:val="none" w:sz="0" w:space="0" w:color="auto"/>
      </w:divBdr>
      <w:divsChild>
        <w:div w:id="50617345">
          <w:marLeft w:val="0"/>
          <w:marRight w:val="0"/>
          <w:marTop w:val="0"/>
          <w:marBottom w:val="0"/>
          <w:divBdr>
            <w:top w:val="none" w:sz="0" w:space="0" w:color="auto"/>
            <w:left w:val="none" w:sz="0" w:space="0" w:color="auto"/>
            <w:bottom w:val="none" w:sz="0" w:space="0" w:color="auto"/>
            <w:right w:val="none" w:sz="0" w:space="0" w:color="auto"/>
          </w:divBdr>
        </w:div>
        <w:div w:id="672759505">
          <w:marLeft w:val="0"/>
          <w:marRight w:val="0"/>
          <w:marTop w:val="0"/>
          <w:marBottom w:val="0"/>
          <w:divBdr>
            <w:top w:val="none" w:sz="0" w:space="0" w:color="auto"/>
            <w:left w:val="none" w:sz="0" w:space="0" w:color="auto"/>
            <w:bottom w:val="none" w:sz="0" w:space="0" w:color="auto"/>
            <w:right w:val="none" w:sz="0" w:space="0" w:color="auto"/>
          </w:divBdr>
        </w:div>
        <w:div w:id="787814277">
          <w:marLeft w:val="0"/>
          <w:marRight w:val="0"/>
          <w:marTop w:val="0"/>
          <w:marBottom w:val="0"/>
          <w:divBdr>
            <w:top w:val="none" w:sz="0" w:space="0" w:color="auto"/>
            <w:left w:val="none" w:sz="0" w:space="0" w:color="auto"/>
            <w:bottom w:val="none" w:sz="0" w:space="0" w:color="auto"/>
            <w:right w:val="none" w:sz="0" w:space="0" w:color="auto"/>
          </w:divBdr>
        </w:div>
        <w:div w:id="1167793230">
          <w:marLeft w:val="0"/>
          <w:marRight w:val="0"/>
          <w:marTop w:val="0"/>
          <w:marBottom w:val="0"/>
          <w:divBdr>
            <w:top w:val="none" w:sz="0" w:space="0" w:color="auto"/>
            <w:left w:val="none" w:sz="0" w:space="0" w:color="auto"/>
            <w:bottom w:val="none" w:sz="0" w:space="0" w:color="auto"/>
            <w:right w:val="none" w:sz="0" w:space="0" w:color="auto"/>
          </w:divBdr>
        </w:div>
        <w:div w:id="1252162338">
          <w:marLeft w:val="0"/>
          <w:marRight w:val="0"/>
          <w:marTop w:val="0"/>
          <w:marBottom w:val="0"/>
          <w:divBdr>
            <w:top w:val="none" w:sz="0" w:space="0" w:color="auto"/>
            <w:left w:val="none" w:sz="0" w:space="0" w:color="auto"/>
            <w:bottom w:val="none" w:sz="0" w:space="0" w:color="auto"/>
            <w:right w:val="none" w:sz="0" w:space="0" w:color="auto"/>
          </w:divBdr>
        </w:div>
        <w:div w:id="1836653581">
          <w:marLeft w:val="0"/>
          <w:marRight w:val="0"/>
          <w:marTop w:val="0"/>
          <w:marBottom w:val="0"/>
          <w:divBdr>
            <w:top w:val="none" w:sz="0" w:space="0" w:color="auto"/>
            <w:left w:val="none" w:sz="0" w:space="0" w:color="auto"/>
            <w:bottom w:val="none" w:sz="0" w:space="0" w:color="auto"/>
            <w:right w:val="none" w:sz="0" w:space="0" w:color="auto"/>
          </w:divBdr>
        </w:div>
        <w:div w:id="1973052863">
          <w:marLeft w:val="0"/>
          <w:marRight w:val="0"/>
          <w:marTop w:val="0"/>
          <w:marBottom w:val="0"/>
          <w:divBdr>
            <w:top w:val="none" w:sz="0" w:space="0" w:color="auto"/>
            <w:left w:val="none" w:sz="0" w:space="0" w:color="auto"/>
            <w:bottom w:val="none" w:sz="0" w:space="0" w:color="auto"/>
            <w:right w:val="none" w:sz="0" w:space="0" w:color="auto"/>
          </w:divBdr>
        </w:div>
      </w:divsChild>
    </w:div>
    <w:div w:id="21109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943C800-A180-4F72-B835-D9BDFFB655CE}"/>
      </w:docPartPr>
      <w:docPartBody>
        <w:p w:rsidR="00E95504" w:rsidRDefault="0022080A">
          <w:r w:rsidRPr="004214C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0A"/>
    <w:rsid w:val="0022080A"/>
    <w:rsid w:val="00252AC4"/>
    <w:rsid w:val="00967DEE"/>
    <w:rsid w:val="00B528B2"/>
    <w:rsid w:val="00BD561B"/>
    <w:rsid w:val="00E95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D561B"/>
    <w:rPr>
      <w:color w:val="808080"/>
    </w:rPr>
  </w:style>
  <w:style w:type="paragraph" w:customStyle="1" w:styleId="5C602F915BA64820B4D1AFC3BE564B74">
    <w:name w:val="5C602F915BA64820B4D1AFC3BE564B74"/>
    <w:rsid w:val="00BD561B"/>
  </w:style>
  <w:style w:type="paragraph" w:customStyle="1" w:styleId="420EF727E6B0462398D38F1CAA8F1A04">
    <w:name w:val="420EF727E6B0462398D38F1CAA8F1A04"/>
    <w:rsid w:val="00BD561B"/>
  </w:style>
  <w:style w:type="paragraph" w:customStyle="1" w:styleId="AEE1EE52089C452CA7AA5D856449D1C1">
    <w:name w:val="AEE1EE52089C452CA7AA5D856449D1C1"/>
    <w:rsid w:val="00BD561B"/>
  </w:style>
  <w:style w:type="paragraph" w:customStyle="1" w:styleId="4F524375A3EE45B5BFF8292144B65D81">
    <w:name w:val="4F524375A3EE45B5BFF8292144B65D81"/>
    <w:rsid w:val="00BD561B"/>
  </w:style>
  <w:style w:type="paragraph" w:customStyle="1" w:styleId="B339306DB10440C197C7405795744F5D">
    <w:name w:val="B339306DB10440C197C7405795744F5D"/>
    <w:rsid w:val="00BD561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D561B"/>
    <w:rPr>
      <w:color w:val="808080"/>
    </w:rPr>
  </w:style>
  <w:style w:type="paragraph" w:customStyle="1" w:styleId="5C602F915BA64820B4D1AFC3BE564B74">
    <w:name w:val="5C602F915BA64820B4D1AFC3BE564B74"/>
    <w:rsid w:val="00BD561B"/>
  </w:style>
  <w:style w:type="paragraph" w:customStyle="1" w:styleId="420EF727E6B0462398D38F1CAA8F1A04">
    <w:name w:val="420EF727E6B0462398D38F1CAA8F1A04"/>
    <w:rsid w:val="00BD561B"/>
  </w:style>
  <w:style w:type="paragraph" w:customStyle="1" w:styleId="AEE1EE52089C452CA7AA5D856449D1C1">
    <w:name w:val="AEE1EE52089C452CA7AA5D856449D1C1"/>
    <w:rsid w:val="00BD561B"/>
  </w:style>
  <w:style w:type="paragraph" w:customStyle="1" w:styleId="4F524375A3EE45B5BFF8292144B65D81">
    <w:name w:val="4F524375A3EE45B5BFF8292144B65D81"/>
    <w:rsid w:val="00BD561B"/>
  </w:style>
  <w:style w:type="paragraph" w:customStyle="1" w:styleId="B339306DB10440C197C7405795744F5D">
    <w:name w:val="B339306DB10440C197C7405795744F5D"/>
    <w:rsid w:val="00BD5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6A647-750A-F843-A7BD-CA54778F5D14}">
  <ds:schemaRefs>
    <ds:schemaRef ds:uri="http://schemas.openxmlformats.org/officeDocument/2006/bibliography"/>
  </ds:schemaRefs>
</ds:datastoreItem>
</file>

<file path=customXml/itemProps2.xml><?xml version="1.0" encoding="utf-8"?>
<ds:datastoreItem xmlns:ds="http://schemas.openxmlformats.org/officeDocument/2006/customXml" ds:itemID="{79726BB1-3B79-C44E-9651-D54155B3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1746</Words>
  <Characters>9955</Characters>
  <Application>Microsoft Macintosh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Chapter 9A</vt:lpstr>
    </vt:vector>
  </TitlesOfParts>
  <Company>NIH</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9A</dc:title>
  <dc:creator>NIH</dc:creator>
  <cp:lastModifiedBy>Sara Hull</cp:lastModifiedBy>
  <cp:revision>2</cp:revision>
  <cp:lastPrinted>2013-06-19T17:01:00Z</cp:lastPrinted>
  <dcterms:created xsi:type="dcterms:W3CDTF">2013-08-26T19:26:00Z</dcterms:created>
  <dcterms:modified xsi:type="dcterms:W3CDTF">2013-08-26T19:26:00Z</dcterms:modified>
</cp:coreProperties>
</file>