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12610" w14:textId="52CBA093" w:rsidR="00B9539D" w:rsidRPr="00074267" w:rsidRDefault="00B9539D" w:rsidP="009C0C86">
      <w:pPr>
        <w:pStyle w:val="TableHeading"/>
        <w:suppressLineNumbers w:val="0"/>
        <w:suppressAutoHyphens w:val="0"/>
        <w:spacing w:after="200"/>
        <w:rPr>
          <w:rFonts w:ascii="Arial" w:hAnsi="Arial" w:cs="Arial"/>
          <w:sz w:val="22"/>
          <w:szCs w:val="22"/>
        </w:rPr>
      </w:pPr>
      <w:bookmarkStart w:id="0" w:name="_GoBack"/>
      <w:bookmarkEnd w:id="0"/>
      <w:r w:rsidRPr="00074267">
        <w:rPr>
          <w:rFonts w:ascii="Arial" w:hAnsi="Arial" w:cs="Arial"/>
          <w:sz w:val="22"/>
          <w:szCs w:val="22"/>
        </w:rPr>
        <w:t>Supplement C</w:t>
      </w:r>
    </w:p>
    <w:p w14:paraId="35EDF946" w14:textId="77777777" w:rsidR="00B9539D" w:rsidRPr="00074267" w:rsidRDefault="00B9539D" w:rsidP="009C0C86">
      <w:pPr>
        <w:ind w:right="360"/>
        <w:jc w:val="center"/>
        <w:rPr>
          <w:rFonts w:ascii="Arial" w:hAnsi="Arial" w:cs="Arial"/>
          <w:b/>
          <w:bCs/>
          <w:i/>
          <w:sz w:val="22"/>
          <w:szCs w:val="22"/>
        </w:rPr>
      </w:pPr>
    </w:p>
    <w:p w14:paraId="0580B485" w14:textId="77777777" w:rsidR="00B9539D" w:rsidRPr="00074267" w:rsidRDefault="00C738C7" w:rsidP="00A65CC4">
      <w:pPr>
        <w:jc w:val="center"/>
        <w:rPr>
          <w:rFonts w:ascii="Arial" w:hAnsi="Arial" w:cs="Arial"/>
          <w:b/>
          <w:sz w:val="22"/>
          <w:szCs w:val="22"/>
        </w:rPr>
      </w:pPr>
      <w:r w:rsidRPr="00074267">
        <w:rPr>
          <w:rFonts w:ascii="Arial" w:hAnsi="Arial" w:cs="Arial"/>
          <w:b/>
          <w:sz w:val="22"/>
          <w:szCs w:val="22"/>
        </w:rPr>
        <w:t>EXPANDED ACCESS STATUS</w:t>
      </w:r>
    </w:p>
    <w:p w14:paraId="359A0DBC" w14:textId="77777777" w:rsidR="00C738C7" w:rsidRPr="00074267" w:rsidRDefault="00C738C7" w:rsidP="00A65CC4">
      <w:pPr>
        <w:jc w:val="center"/>
        <w:rPr>
          <w:rFonts w:ascii="Arial" w:hAnsi="Arial" w:cs="Arial"/>
          <w:sz w:val="22"/>
          <w:szCs w:val="22"/>
        </w:rPr>
      </w:pPr>
    </w:p>
    <w:p w14:paraId="720DC0B5" w14:textId="77777777" w:rsidR="00B9539D" w:rsidRPr="00A407BF" w:rsidRDefault="00B9539D" w:rsidP="009C0C86">
      <w:pPr>
        <w:pStyle w:val="ColorfulList-Accent11"/>
        <w:numPr>
          <w:ilvl w:val="0"/>
          <w:numId w:val="62"/>
        </w:numPr>
        <w:tabs>
          <w:tab w:val="clear" w:pos="810"/>
        </w:tabs>
        <w:ind w:left="360"/>
        <w:rPr>
          <w:rFonts w:ascii="Arial" w:hAnsi="Arial" w:cs="Arial"/>
          <w:b/>
          <w:sz w:val="22"/>
          <w:szCs w:val="22"/>
        </w:rPr>
      </w:pPr>
      <w:r w:rsidRPr="00A407BF">
        <w:rPr>
          <w:rFonts w:ascii="Arial" w:hAnsi="Arial" w:cs="Arial"/>
          <w:b/>
          <w:sz w:val="22"/>
          <w:szCs w:val="22"/>
        </w:rPr>
        <w:t>Expanded Access Status:  Status indicating availability of an experimental drug or device outside any clinical trial protocol. This data element is only applicable for Expanded Access records (see Expanded Access under Study Type). Select one.</w:t>
      </w:r>
    </w:p>
    <w:p w14:paraId="14A6D0AC" w14:textId="77777777" w:rsidR="00B9539D" w:rsidRPr="00074267" w:rsidRDefault="00B9539D" w:rsidP="009C0C86">
      <w:pPr>
        <w:pStyle w:val="ColorfulList-Accent11"/>
        <w:ind w:left="360"/>
        <w:rPr>
          <w:rFonts w:ascii="Arial" w:hAnsi="Arial" w:cs="Arial"/>
          <w:sz w:val="22"/>
          <w:szCs w:val="22"/>
        </w:rPr>
      </w:pPr>
    </w:p>
    <w:p w14:paraId="5EA02622" w14:textId="71C1D614" w:rsidR="00B9539D" w:rsidRPr="00074267" w:rsidRDefault="005A24DF" w:rsidP="009C0C86">
      <w:pPr>
        <w:widowControl w:val="0"/>
        <w:suppressAutoHyphens w:val="0"/>
        <w:autoSpaceDE w:val="0"/>
        <w:ind w:left="720"/>
        <w:rPr>
          <w:rFonts w:ascii="Arial" w:hAnsi="Arial" w:cs="Arial"/>
          <w:bCs/>
          <w:sz w:val="22"/>
          <w:szCs w:val="22"/>
        </w:rPr>
      </w:pPr>
      <w:r>
        <w:rPr>
          <w:rFonts w:ascii="Arial" w:hAnsi="Arial" w:cs="Arial"/>
          <w:bCs/>
          <w:sz w:val="22"/>
          <w:szCs w:val="22"/>
        </w:rPr>
        <w:t xml:space="preserve">__ </w:t>
      </w:r>
      <w:r w:rsidR="00B9539D" w:rsidRPr="00074267">
        <w:rPr>
          <w:rFonts w:ascii="Arial" w:hAnsi="Arial" w:cs="Arial"/>
          <w:bCs/>
          <w:sz w:val="22"/>
          <w:szCs w:val="22"/>
        </w:rPr>
        <w:t>Available: expanded access is current</w:t>
      </w:r>
      <w:r w:rsidR="007626D1" w:rsidRPr="00074267">
        <w:rPr>
          <w:rFonts w:ascii="Arial" w:hAnsi="Arial" w:cs="Arial"/>
          <w:bCs/>
          <w:sz w:val="22"/>
          <w:szCs w:val="22"/>
        </w:rPr>
        <w:t>ly available for this treatment</w:t>
      </w:r>
    </w:p>
    <w:p w14:paraId="5A351F6A" w14:textId="77777777" w:rsidR="00D54011" w:rsidRPr="00074267" w:rsidRDefault="00D54011" w:rsidP="009C0C86">
      <w:pPr>
        <w:widowControl w:val="0"/>
        <w:suppressAutoHyphens w:val="0"/>
        <w:autoSpaceDE w:val="0"/>
        <w:ind w:left="360" w:firstLine="360"/>
        <w:rPr>
          <w:rFonts w:ascii="Arial" w:hAnsi="Arial" w:cs="Arial"/>
          <w:bCs/>
          <w:sz w:val="22"/>
          <w:szCs w:val="22"/>
        </w:rPr>
      </w:pPr>
    </w:p>
    <w:p w14:paraId="40E3C36A" w14:textId="5A5E814B" w:rsidR="00B9539D" w:rsidRPr="00074267" w:rsidRDefault="005A24DF" w:rsidP="009C0C86">
      <w:pPr>
        <w:widowControl w:val="0"/>
        <w:suppressAutoHyphens w:val="0"/>
        <w:autoSpaceDE w:val="0"/>
        <w:ind w:left="990" w:hanging="270"/>
        <w:rPr>
          <w:rFonts w:ascii="Arial" w:hAnsi="Arial" w:cs="Arial"/>
          <w:bCs/>
          <w:sz w:val="22"/>
          <w:szCs w:val="22"/>
        </w:rPr>
      </w:pPr>
      <w:r>
        <w:rPr>
          <w:rFonts w:ascii="Arial" w:hAnsi="Arial" w:cs="Arial"/>
          <w:bCs/>
          <w:sz w:val="22"/>
          <w:szCs w:val="22"/>
        </w:rPr>
        <w:t xml:space="preserve">__ </w:t>
      </w:r>
      <w:r w:rsidR="00B9539D" w:rsidRPr="00074267">
        <w:rPr>
          <w:rFonts w:ascii="Arial" w:hAnsi="Arial" w:cs="Arial"/>
          <w:bCs/>
          <w:sz w:val="22"/>
          <w:szCs w:val="22"/>
        </w:rPr>
        <w:t>No longer available: expanded access was available for this treatment previously but is not currently available and will</w:t>
      </w:r>
      <w:r w:rsidR="007626D1" w:rsidRPr="00074267">
        <w:rPr>
          <w:rFonts w:ascii="Arial" w:hAnsi="Arial" w:cs="Arial"/>
          <w:bCs/>
          <w:sz w:val="22"/>
          <w:szCs w:val="22"/>
        </w:rPr>
        <w:t xml:space="preserve"> not be available in the future</w:t>
      </w:r>
    </w:p>
    <w:p w14:paraId="4302FBFA" w14:textId="77777777" w:rsidR="00D54011" w:rsidRPr="00074267" w:rsidRDefault="00D54011" w:rsidP="009C0C86">
      <w:pPr>
        <w:widowControl w:val="0"/>
        <w:suppressAutoHyphens w:val="0"/>
        <w:autoSpaceDE w:val="0"/>
        <w:ind w:left="360" w:hanging="630"/>
        <w:rPr>
          <w:rFonts w:ascii="Arial" w:hAnsi="Arial" w:cs="Arial"/>
          <w:bCs/>
          <w:sz w:val="22"/>
          <w:szCs w:val="22"/>
        </w:rPr>
      </w:pPr>
    </w:p>
    <w:p w14:paraId="7CCC83E9" w14:textId="68071130" w:rsidR="00B9539D" w:rsidRPr="00074267" w:rsidRDefault="005A24DF" w:rsidP="009C0C86">
      <w:pPr>
        <w:widowControl w:val="0"/>
        <w:suppressAutoHyphens w:val="0"/>
        <w:autoSpaceDE w:val="0"/>
        <w:ind w:left="990" w:hanging="270"/>
        <w:rPr>
          <w:rFonts w:ascii="Arial" w:hAnsi="Arial" w:cs="Arial"/>
          <w:bCs/>
          <w:sz w:val="22"/>
          <w:szCs w:val="22"/>
        </w:rPr>
      </w:pPr>
      <w:r>
        <w:rPr>
          <w:rFonts w:ascii="Arial" w:hAnsi="Arial" w:cs="Arial"/>
          <w:bCs/>
          <w:sz w:val="22"/>
          <w:szCs w:val="22"/>
        </w:rPr>
        <w:t>__</w:t>
      </w:r>
      <w:r w:rsidR="00B9539D" w:rsidRPr="00074267">
        <w:rPr>
          <w:rFonts w:ascii="Arial" w:hAnsi="Arial" w:cs="Arial"/>
          <w:bCs/>
          <w:sz w:val="22"/>
          <w:szCs w:val="22"/>
        </w:rPr>
        <w:t>Temporarily not available: expanded access is not currently available for this treatment, but is expecte</w:t>
      </w:r>
      <w:r w:rsidR="007626D1" w:rsidRPr="00074267">
        <w:rPr>
          <w:rFonts w:ascii="Arial" w:hAnsi="Arial" w:cs="Arial"/>
          <w:bCs/>
          <w:sz w:val="22"/>
          <w:szCs w:val="22"/>
        </w:rPr>
        <w:t>d to be available in the future</w:t>
      </w:r>
    </w:p>
    <w:p w14:paraId="648970D2" w14:textId="77777777" w:rsidR="00D54011" w:rsidRPr="00074267" w:rsidRDefault="00D54011" w:rsidP="009C0C86">
      <w:pPr>
        <w:widowControl w:val="0"/>
        <w:suppressAutoHyphens w:val="0"/>
        <w:autoSpaceDE w:val="0"/>
        <w:ind w:left="360" w:hanging="720"/>
        <w:rPr>
          <w:rFonts w:ascii="Arial" w:hAnsi="Arial" w:cs="Arial"/>
          <w:bCs/>
          <w:sz w:val="22"/>
          <w:szCs w:val="22"/>
        </w:rPr>
      </w:pPr>
    </w:p>
    <w:p w14:paraId="4CED69A5" w14:textId="25C96784" w:rsidR="00B9539D" w:rsidRPr="00074267" w:rsidRDefault="005A24DF" w:rsidP="009C0C86">
      <w:pPr>
        <w:widowControl w:val="0"/>
        <w:suppressAutoHyphens w:val="0"/>
        <w:autoSpaceDE w:val="0"/>
        <w:ind w:left="990" w:hanging="270"/>
        <w:rPr>
          <w:rFonts w:ascii="Arial" w:hAnsi="Arial" w:cs="Arial"/>
          <w:bCs/>
          <w:sz w:val="22"/>
          <w:szCs w:val="22"/>
        </w:rPr>
      </w:pPr>
      <w:r>
        <w:rPr>
          <w:rFonts w:ascii="Arial" w:hAnsi="Arial" w:cs="Arial"/>
          <w:bCs/>
          <w:sz w:val="22"/>
          <w:szCs w:val="22"/>
        </w:rPr>
        <w:t>__</w:t>
      </w:r>
      <w:r w:rsidR="00B9539D" w:rsidRPr="00074267">
        <w:rPr>
          <w:rFonts w:ascii="Arial" w:hAnsi="Arial" w:cs="Arial"/>
          <w:bCs/>
          <w:sz w:val="22"/>
          <w:szCs w:val="22"/>
        </w:rPr>
        <w:t xml:space="preserve">Approved for marketing: this treatment has been </w:t>
      </w:r>
      <w:r w:rsidR="007626D1" w:rsidRPr="00074267">
        <w:rPr>
          <w:rFonts w:ascii="Arial" w:hAnsi="Arial" w:cs="Arial"/>
          <w:bCs/>
          <w:sz w:val="22"/>
          <w:szCs w:val="22"/>
        </w:rPr>
        <w:t>approved for sale to the public</w:t>
      </w:r>
    </w:p>
    <w:p w14:paraId="4AFABD47" w14:textId="77777777" w:rsidR="00B9539D" w:rsidRPr="00074267" w:rsidRDefault="00B9539D" w:rsidP="00B9539D">
      <w:pPr>
        <w:widowControl w:val="0"/>
        <w:suppressAutoHyphens w:val="0"/>
        <w:autoSpaceDE w:val="0"/>
        <w:rPr>
          <w:rFonts w:ascii="Arial" w:hAnsi="Arial" w:cs="Arial"/>
          <w:b/>
          <w:bCs/>
          <w:sz w:val="22"/>
          <w:szCs w:val="22"/>
        </w:rPr>
      </w:pPr>
    </w:p>
    <w:p w14:paraId="588F0C11" w14:textId="77777777" w:rsidR="009C0C86" w:rsidRPr="009C0C86" w:rsidRDefault="00B9539D" w:rsidP="00F218CA">
      <w:pPr>
        <w:widowControl w:val="0"/>
        <w:numPr>
          <w:ilvl w:val="0"/>
          <w:numId w:val="62"/>
        </w:numPr>
        <w:tabs>
          <w:tab w:val="clear" w:pos="810"/>
        </w:tabs>
        <w:suppressAutoHyphens w:val="0"/>
        <w:autoSpaceDE w:val="0"/>
        <w:ind w:left="360"/>
        <w:rPr>
          <w:rFonts w:ascii="Arial" w:hAnsi="Arial" w:cs="Arial"/>
          <w:bCs/>
          <w:color w:val="339966"/>
          <w:sz w:val="22"/>
          <w:szCs w:val="22"/>
        </w:rPr>
      </w:pPr>
      <w:r w:rsidRPr="00074267">
        <w:rPr>
          <w:rFonts w:ascii="Arial" w:hAnsi="Arial" w:cs="Arial"/>
          <w:b/>
          <w:bCs/>
          <w:sz w:val="22"/>
          <w:szCs w:val="22"/>
        </w:rPr>
        <w:t>Will NIH be the “responsible party”</w:t>
      </w:r>
      <w:r w:rsidRPr="00074267">
        <w:rPr>
          <w:rFonts w:ascii="Arial" w:hAnsi="Arial" w:cs="Arial"/>
          <w:b/>
          <w:bCs/>
          <w:color w:val="339966"/>
          <w:sz w:val="22"/>
          <w:szCs w:val="22"/>
          <w:vertAlign w:val="superscript"/>
        </w:rPr>
        <w:t xml:space="preserve"> </w:t>
      </w:r>
      <w:r w:rsidRPr="00074267">
        <w:rPr>
          <w:rFonts w:ascii="Arial" w:hAnsi="Arial" w:cs="Arial"/>
          <w:b/>
          <w:bCs/>
          <w:sz w:val="22"/>
          <w:szCs w:val="22"/>
        </w:rPr>
        <w:t>for registering the protocol with CT.gov?</w:t>
      </w:r>
    </w:p>
    <w:p w14:paraId="6CD41B58" w14:textId="4256A0A8" w:rsidR="00B9539D" w:rsidRPr="00E962E1" w:rsidRDefault="005A24DF" w:rsidP="00E962E1">
      <w:pPr>
        <w:widowControl w:val="0"/>
        <w:suppressAutoHyphens w:val="0"/>
        <w:autoSpaceDE w:val="0"/>
        <w:ind w:left="720"/>
        <w:rPr>
          <w:rFonts w:ascii="Arial" w:hAnsi="Arial" w:cs="Arial"/>
          <w:bCs/>
          <w:color w:val="339966"/>
          <w:sz w:val="22"/>
          <w:szCs w:val="22"/>
        </w:rPr>
      </w:pPr>
      <w:r>
        <w:rPr>
          <w:rFonts w:ascii="Arial" w:hAnsi="Arial" w:cs="Arial"/>
          <w:bCs/>
          <w:sz w:val="22"/>
          <w:szCs w:val="22"/>
        </w:rPr>
        <w:t xml:space="preserve">__ </w:t>
      </w:r>
      <w:r w:rsidR="00B9539D" w:rsidRPr="00074267">
        <w:rPr>
          <w:rFonts w:ascii="Arial" w:hAnsi="Arial" w:cs="Arial"/>
          <w:bCs/>
          <w:sz w:val="22"/>
          <w:szCs w:val="22"/>
        </w:rPr>
        <w:t xml:space="preserve">Yes </w:t>
      </w:r>
      <w:r>
        <w:rPr>
          <w:rFonts w:ascii="Arial" w:hAnsi="Arial" w:cs="Arial"/>
          <w:bCs/>
          <w:sz w:val="22"/>
          <w:szCs w:val="22"/>
        </w:rPr>
        <w:t xml:space="preserve">__ </w:t>
      </w:r>
      <w:r w:rsidR="00B9539D" w:rsidRPr="00074267">
        <w:rPr>
          <w:rFonts w:ascii="Arial" w:hAnsi="Arial" w:cs="Arial"/>
          <w:bCs/>
          <w:sz w:val="22"/>
          <w:szCs w:val="22"/>
        </w:rPr>
        <w:t xml:space="preserve">No </w:t>
      </w:r>
    </w:p>
    <w:p w14:paraId="2029E3AD" w14:textId="77777777" w:rsidR="00B9539D" w:rsidRPr="00A407BF" w:rsidRDefault="00B9539D" w:rsidP="00B3637F">
      <w:pPr>
        <w:widowControl w:val="0"/>
        <w:suppressAutoHyphens w:val="0"/>
        <w:autoSpaceDE w:val="0"/>
        <w:ind w:left="720"/>
        <w:rPr>
          <w:rFonts w:ascii="Arial" w:hAnsi="Arial" w:cs="Arial"/>
          <w:bCs/>
          <w:sz w:val="22"/>
          <w:szCs w:val="22"/>
        </w:rPr>
      </w:pPr>
      <w:r w:rsidRPr="00A407BF">
        <w:rPr>
          <w:rFonts w:ascii="Arial" w:hAnsi="Arial" w:cs="Arial"/>
          <w:bCs/>
          <w:sz w:val="22"/>
          <w:szCs w:val="22"/>
        </w:rPr>
        <w:t xml:space="preserve">If yes, select they type:  </w:t>
      </w:r>
    </w:p>
    <w:p w14:paraId="02101C1F" w14:textId="76D3DA6D" w:rsidR="00B9539D" w:rsidRPr="00074267" w:rsidRDefault="005A24DF" w:rsidP="00B3637F">
      <w:pPr>
        <w:widowControl w:val="0"/>
        <w:suppressAutoHyphens w:val="0"/>
        <w:autoSpaceDE w:val="0"/>
        <w:ind w:left="720"/>
        <w:rPr>
          <w:rFonts w:ascii="Arial" w:hAnsi="Arial" w:cs="Arial"/>
          <w:bCs/>
          <w:sz w:val="22"/>
          <w:szCs w:val="22"/>
        </w:rPr>
      </w:pPr>
      <w:r>
        <w:rPr>
          <w:rFonts w:ascii="Arial" w:hAnsi="Arial" w:cs="Arial"/>
          <w:bCs/>
          <w:sz w:val="22"/>
          <w:szCs w:val="22"/>
        </w:rPr>
        <w:t xml:space="preserve">__ </w:t>
      </w:r>
      <w:r w:rsidR="00B9539D" w:rsidRPr="00074267">
        <w:rPr>
          <w:rFonts w:ascii="Arial" w:hAnsi="Arial" w:cs="Arial"/>
          <w:bCs/>
          <w:sz w:val="22"/>
          <w:szCs w:val="22"/>
        </w:rPr>
        <w:t>Sponsor (Specify Institute)</w:t>
      </w:r>
      <w:r>
        <w:rPr>
          <w:rFonts w:ascii="Arial" w:hAnsi="Arial" w:cs="Arial"/>
          <w:bCs/>
          <w:sz w:val="22"/>
          <w:szCs w:val="22"/>
        </w:rPr>
        <w:t>:</w:t>
      </w:r>
      <w:r w:rsidR="00D54011" w:rsidRPr="00074267">
        <w:rPr>
          <w:rFonts w:ascii="Arial" w:hAnsi="Arial" w:cs="Arial"/>
          <w:bCs/>
          <w:sz w:val="22"/>
          <w:szCs w:val="22"/>
        </w:rPr>
        <w:t xml:space="preserve"> </w:t>
      </w:r>
    </w:p>
    <w:p w14:paraId="7A1AA6F8" w14:textId="22C67A90" w:rsidR="00D765CB" w:rsidRPr="00074267" w:rsidRDefault="005A24DF" w:rsidP="00F218CA">
      <w:pPr>
        <w:widowControl w:val="0"/>
        <w:suppressAutoHyphens w:val="0"/>
        <w:autoSpaceDE w:val="0"/>
        <w:ind w:left="1440"/>
        <w:rPr>
          <w:rFonts w:ascii="Arial" w:hAnsi="Arial" w:cs="Arial"/>
          <w:bCs/>
          <w:sz w:val="22"/>
          <w:szCs w:val="22"/>
        </w:rPr>
      </w:pPr>
      <w:r>
        <w:rPr>
          <w:rFonts w:ascii="Arial" w:hAnsi="Arial" w:cs="Arial"/>
          <w:bCs/>
          <w:sz w:val="22"/>
          <w:szCs w:val="22"/>
        </w:rPr>
        <w:t>Provide point of contact:</w:t>
      </w:r>
    </w:p>
    <w:p w14:paraId="3F13948C" w14:textId="71673091" w:rsidR="00B9539D" w:rsidRPr="00074267" w:rsidRDefault="005A24DF" w:rsidP="00B3637F">
      <w:pPr>
        <w:widowControl w:val="0"/>
        <w:suppressAutoHyphens w:val="0"/>
        <w:autoSpaceDE w:val="0"/>
        <w:ind w:left="720"/>
        <w:rPr>
          <w:rFonts w:ascii="Arial" w:hAnsi="Arial" w:cs="Arial"/>
          <w:bCs/>
          <w:sz w:val="22"/>
          <w:szCs w:val="22"/>
        </w:rPr>
      </w:pPr>
      <w:r>
        <w:rPr>
          <w:rFonts w:ascii="Arial" w:hAnsi="Arial" w:cs="Arial"/>
          <w:bCs/>
          <w:sz w:val="22"/>
          <w:szCs w:val="22"/>
        </w:rPr>
        <w:t xml:space="preserve">__ </w:t>
      </w:r>
      <w:r w:rsidR="00B9539D" w:rsidRPr="00074267">
        <w:rPr>
          <w:rFonts w:ascii="Arial" w:hAnsi="Arial" w:cs="Arial"/>
          <w:bCs/>
          <w:sz w:val="22"/>
          <w:szCs w:val="22"/>
        </w:rPr>
        <w:t>Sponsor-Investigator (Specify investigat</w:t>
      </w:r>
      <w:r w:rsidR="00D54011" w:rsidRPr="00074267">
        <w:rPr>
          <w:rFonts w:ascii="Arial" w:hAnsi="Arial" w:cs="Arial"/>
          <w:bCs/>
          <w:sz w:val="22"/>
          <w:szCs w:val="22"/>
        </w:rPr>
        <w:t>or)</w:t>
      </w:r>
      <w:r>
        <w:rPr>
          <w:rFonts w:ascii="Arial" w:hAnsi="Arial" w:cs="Arial"/>
          <w:bCs/>
          <w:sz w:val="22"/>
          <w:szCs w:val="22"/>
        </w:rPr>
        <w:t>:</w:t>
      </w:r>
      <w:r w:rsidR="00D54011" w:rsidRPr="00074267">
        <w:rPr>
          <w:rFonts w:ascii="Arial" w:hAnsi="Arial" w:cs="Arial"/>
          <w:bCs/>
          <w:sz w:val="22"/>
          <w:szCs w:val="22"/>
        </w:rPr>
        <w:t xml:space="preserve"> </w:t>
      </w:r>
    </w:p>
    <w:p w14:paraId="6D369D0B" w14:textId="3BF65CB5" w:rsidR="00B9539D" w:rsidRPr="00074267" w:rsidRDefault="005A24DF" w:rsidP="00B3637F">
      <w:pPr>
        <w:widowControl w:val="0"/>
        <w:suppressAutoHyphens w:val="0"/>
        <w:autoSpaceDE w:val="0"/>
        <w:ind w:left="720"/>
        <w:rPr>
          <w:rFonts w:ascii="Arial" w:hAnsi="Arial" w:cs="Arial"/>
          <w:bCs/>
          <w:color w:val="339966"/>
          <w:sz w:val="22"/>
          <w:szCs w:val="22"/>
        </w:rPr>
      </w:pPr>
      <w:r>
        <w:rPr>
          <w:rFonts w:ascii="Arial" w:hAnsi="Arial" w:cs="Arial"/>
          <w:bCs/>
          <w:sz w:val="22"/>
          <w:szCs w:val="22"/>
        </w:rPr>
        <w:t xml:space="preserve">__ </w:t>
      </w:r>
      <w:r w:rsidR="00B9539D" w:rsidRPr="00074267">
        <w:rPr>
          <w:rFonts w:ascii="Arial" w:hAnsi="Arial" w:cs="Arial"/>
          <w:bCs/>
          <w:sz w:val="22"/>
          <w:szCs w:val="22"/>
        </w:rPr>
        <w:t>Inve</w:t>
      </w:r>
      <w:r>
        <w:rPr>
          <w:rFonts w:ascii="Arial" w:hAnsi="Arial" w:cs="Arial"/>
          <w:bCs/>
          <w:sz w:val="22"/>
          <w:szCs w:val="22"/>
        </w:rPr>
        <w:t>stigator (Specify investigator):</w:t>
      </w:r>
    </w:p>
    <w:p w14:paraId="6333AC33" w14:textId="77777777" w:rsidR="00B9539D" w:rsidRPr="00074267" w:rsidRDefault="00B9539D" w:rsidP="00B3637F">
      <w:pPr>
        <w:widowControl w:val="0"/>
        <w:tabs>
          <w:tab w:val="num" w:pos="360"/>
        </w:tabs>
        <w:autoSpaceDE w:val="0"/>
        <w:ind w:left="720"/>
        <w:rPr>
          <w:rFonts w:ascii="Arial" w:hAnsi="Arial" w:cs="Arial"/>
          <w:b/>
          <w:bCs/>
          <w:sz w:val="22"/>
          <w:szCs w:val="22"/>
        </w:rPr>
      </w:pPr>
    </w:p>
    <w:p w14:paraId="50620E72" w14:textId="2A4BFD4F" w:rsidR="00B9539D" w:rsidRPr="00A407BF" w:rsidRDefault="00B9539D" w:rsidP="00B3637F">
      <w:pPr>
        <w:widowControl w:val="0"/>
        <w:tabs>
          <w:tab w:val="num" w:pos="360"/>
        </w:tabs>
        <w:autoSpaceDE w:val="0"/>
        <w:ind w:left="720"/>
        <w:rPr>
          <w:rFonts w:ascii="Arial" w:hAnsi="Arial" w:cs="Arial"/>
          <w:bCs/>
          <w:sz w:val="22"/>
          <w:szCs w:val="22"/>
        </w:rPr>
      </w:pPr>
      <w:r w:rsidRPr="00A407BF">
        <w:rPr>
          <w:rFonts w:ascii="Arial" w:hAnsi="Arial" w:cs="Arial"/>
          <w:bCs/>
          <w:sz w:val="22"/>
          <w:szCs w:val="22"/>
        </w:rPr>
        <w:t>If no, provide the name of the organization who will register the protocol:</w:t>
      </w:r>
      <w:r w:rsidR="002F0280" w:rsidRPr="00A407BF">
        <w:rPr>
          <w:rFonts w:ascii="Arial" w:hAnsi="Arial" w:cs="Arial"/>
          <w:bCs/>
          <w:sz w:val="22"/>
          <w:szCs w:val="22"/>
        </w:rPr>
        <w:t xml:space="preserve"> </w:t>
      </w:r>
    </w:p>
    <w:p w14:paraId="40417D71" w14:textId="1ECC1928" w:rsidR="00D54011" w:rsidRPr="00074267" w:rsidRDefault="00D54011" w:rsidP="00B3637F">
      <w:pPr>
        <w:widowControl w:val="0"/>
        <w:tabs>
          <w:tab w:val="num" w:pos="360"/>
        </w:tabs>
        <w:autoSpaceDE w:val="0"/>
        <w:ind w:left="720"/>
        <w:rPr>
          <w:rFonts w:ascii="Arial" w:hAnsi="Arial" w:cs="Arial"/>
          <w:bCs/>
          <w:sz w:val="22"/>
          <w:szCs w:val="22"/>
        </w:rPr>
      </w:pPr>
    </w:p>
    <w:p w14:paraId="5CD11729" w14:textId="77777777" w:rsidR="00B9539D" w:rsidRPr="00074267" w:rsidRDefault="00B9539D" w:rsidP="00A65CC4">
      <w:pPr>
        <w:jc w:val="center"/>
        <w:rPr>
          <w:rFonts w:ascii="Arial" w:hAnsi="Arial" w:cs="Arial"/>
          <w:sz w:val="22"/>
          <w:szCs w:val="22"/>
        </w:rPr>
      </w:pPr>
    </w:p>
    <w:p w14:paraId="5C726160" w14:textId="77777777" w:rsidR="00B9539D" w:rsidRPr="00A407BF" w:rsidRDefault="00B9539D" w:rsidP="00F218CA">
      <w:pPr>
        <w:pStyle w:val="ColorfulList-Accent11"/>
        <w:widowControl w:val="0"/>
        <w:numPr>
          <w:ilvl w:val="0"/>
          <w:numId w:val="62"/>
        </w:numPr>
        <w:tabs>
          <w:tab w:val="clear" w:pos="810"/>
        </w:tabs>
        <w:suppressAutoHyphens w:val="0"/>
        <w:autoSpaceDE w:val="0"/>
        <w:ind w:left="360"/>
        <w:rPr>
          <w:rFonts w:ascii="Arial" w:hAnsi="Arial" w:cs="Arial"/>
          <w:bCs/>
          <w:color w:val="FF00FF"/>
          <w:sz w:val="22"/>
          <w:szCs w:val="22"/>
        </w:rPr>
      </w:pPr>
      <w:r w:rsidRPr="00074267">
        <w:rPr>
          <w:rFonts w:ascii="Arial" w:hAnsi="Arial" w:cs="Arial"/>
          <w:b/>
          <w:bCs/>
          <w:sz w:val="22"/>
          <w:szCs w:val="22"/>
        </w:rPr>
        <w:t>Study Interventions:</w:t>
      </w:r>
    </w:p>
    <w:p w14:paraId="223658F4" w14:textId="77777777" w:rsidR="00A407BF" w:rsidRPr="00074267" w:rsidRDefault="00A407BF" w:rsidP="00A407BF">
      <w:pPr>
        <w:pStyle w:val="ColorfulList-Accent11"/>
        <w:widowControl w:val="0"/>
        <w:suppressAutoHyphens w:val="0"/>
        <w:autoSpaceDE w:val="0"/>
        <w:ind w:left="360"/>
        <w:rPr>
          <w:rFonts w:ascii="Arial" w:hAnsi="Arial" w:cs="Arial"/>
          <w:bCs/>
          <w:color w:val="FF00FF"/>
          <w:sz w:val="22"/>
          <w:szCs w:val="22"/>
        </w:rPr>
      </w:pPr>
    </w:p>
    <w:tbl>
      <w:tblPr>
        <w:tblW w:w="0" w:type="auto"/>
        <w:tblCellSpacing w:w="0" w:type="dxa"/>
        <w:tblCellMar>
          <w:left w:w="0" w:type="dxa"/>
          <w:right w:w="0" w:type="dxa"/>
        </w:tblCellMar>
        <w:tblLook w:val="0000" w:firstRow="0" w:lastRow="0" w:firstColumn="0" w:lastColumn="0" w:noHBand="0" w:noVBand="0"/>
      </w:tblPr>
      <w:tblGrid>
        <w:gridCol w:w="9510"/>
      </w:tblGrid>
      <w:tr w:rsidR="00B9539D" w:rsidRPr="00074267" w14:paraId="672EFE54" w14:textId="77777777" w:rsidTr="00B9539D">
        <w:trPr>
          <w:tblCellSpacing w:w="0" w:type="dxa"/>
        </w:trPr>
        <w:tc>
          <w:tcPr>
            <w:tcW w:w="0" w:type="auto"/>
            <w:tcBorders>
              <w:top w:val="single" w:sz="18" w:space="0" w:color="000000"/>
              <w:left w:val="single" w:sz="18" w:space="0" w:color="000000"/>
              <w:bottom w:val="outset" w:sz="6" w:space="0" w:color="808080"/>
              <w:right w:val="single" w:sz="18" w:space="0" w:color="000000"/>
            </w:tcBorders>
            <w:tcMar>
              <w:top w:w="30" w:type="dxa"/>
              <w:left w:w="30" w:type="dxa"/>
              <w:bottom w:w="30" w:type="dxa"/>
              <w:right w:w="30" w:type="dxa"/>
            </w:tcMar>
            <w:vAlign w:val="center"/>
          </w:tcPr>
          <w:p w14:paraId="2B0E85C7" w14:textId="77777777" w:rsidR="00B9539D" w:rsidRPr="00A407BF" w:rsidRDefault="00B9539D" w:rsidP="00B9539D">
            <w:pPr>
              <w:rPr>
                <w:rFonts w:ascii="Arial" w:hAnsi="Arial" w:cs="Arial"/>
                <w:bCs/>
                <w:sz w:val="22"/>
                <w:szCs w:val="22"/>
              </w:rPr>
            </w:pPr>
            <w:r w:rsidRPr="00A407BF">
              <w:rPr>
                <w:rFonts w:ascii="Arial" w:hAnsi="Arial" w:cs="Arial"/>
                <w:bCs/>
                <w:sz w:val="22"/>
                <w:szCs w:val="22"/>
              </w:rPr>
              <w:t>Interventions</w:t>
            </w:r>
          </w:p>
        </w:tc>
      </w:tr>
      <w:tr w:rsidR="00B9539D" w:rsidRPr="00074267" w14:paraId="68AB1520" w14:textId="77777777" w:rsidTr="00B9539D">
        <w:trPr>
          <w:tblCellSpacing w:w="0" w:type="dxa"/>
        </w:trPr>
        <w:tc>
          <w:tcPr>
            <w:tcW w:w="0" w:type="auto"/>
            <w:tcBorders>
              <w:top w:val="outset" w:sz="6" w:space="0" w:color="808080"/>
              <w:left w:val="single" w:sz="18" w:space="0" w:color="000000"/>
              <w:bottom w:val="outset" w:sz="6" w:space="0" w:color="808080"/>
              <w:right w:val="single" w:sz="18" w:space="0" w:color="000000"/>
            </w:tcBorders>
            <w:tcMar>
              <w:top w:w="30" w:type="dxa"/>
              <w:left w:w="30" w:type="dxa"/>
              <w:bottom w:w="30" w:type="dxa"/>
              <w:right w:w="30" w:type="dxa"/>
            </w:tcMar>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74"/>
              <w:gridCol w:w="2233"/>
              <w:gridCol w:w="2512"/>
              <w:gridCol w:w="3925"/>
            </w:tblGrid>
            <w:tr w:rsidR="00B9539D" w:rsidRPr="00A407BF" w14:paraId="1B417410" w14:textId="77777777" w:rsidTr="00A74B7D">
              <w:trPr>
                <w:tblCellSpacing w:w="15" w:type="dxa"/>
              </w:trPr>
              <w:tc>
                <w:tcPr>
                  <w:tcW w:w="0" w:type="auto"/>
                  <w:tcBorders>
                    <w:top w:val="outset" w:sz="6" w:space="0" w:color="808080"/>
                    <w:left w:val="outset" w:sz="6" w:space="0" w:color="808080"/>
                    <w:bottom w:val="outset" w:sz="6" w:space="0" w:color="808080"/>
                    <w:right w:val="outset" w:sz="6" w:space="0" w:color="808080"/>
                  </w:tcBorders>
                  <w:tcMar>
                    <w:top w:w="30" w:type="dxa"/>
                    <w:left w:w="30" w:type="dxa"/>
                    <w:bottom w:w="30" w:type="dxa"/>
                    <w:right w:w="30" w:type="dxa"/>
                  </w:tcMar>
                  <w:vAlign w:val="center"/>
                </w:tcPr>
                <w:p w14:paraId="10DFD0F5" w14:textId="77777777" w:rsidR="00B9539D" w:rsidRPr="00A407BF" w:rsidRDefault="00B9539D" w:rsidP="00B9539D">
                  <w:pPr>
                    <w:rPr>
                      <w:rFonts w:ascii="Arial" w:hAnsi="Arial" w:cs="Arial"/>
                      <w:sz w:val="22"/>
                      <w:szCs w:val="22"/>
                    </w:rPr>
                  </w:pPr>
                </w:p>
              </w:tc>
              <w:tc>
                <w:tcPr>
                  <w:tcW w:w="1198" w:type="pct"/>
                  <w:tcBorders>
                    <w:top w:val="outset" w:sz="6" w:space="0" w:color="808080"/>
                    <w:left w:val="outset" w:sz="6" w:space="0" w:color="808080"/>
                    <w:bottom w:val="outset" w:sz="6" w:space="0" w:color="808080"/>
                    <w:right w:val="outset" w:sz="6" w:space="0" w:color="808080"/>
                  </w:tcBorders>
                  <w:tcMar>
                    <w:top w:w="30" w:type="dxa"/>
                    <w:left w:w="30" w:type="dxa"/>
                    <w:bottom w:w="30" w:type="dxa"/>
                    <w:right w:w="30" w:type="dxa"/>
                  </w:tcMar>
                  <w:vAlign w:val="center"/>
                </w:tcPr>
                <w:p w14:paraId="756004D1" w14:textId="77777777" w:rsidR="00B9539D" w:rsidRPr="00A407BF" w:rsidRDefault="00B9539D" w:rsidP="00B9539D">
                  <w:pPr>
                    <w:rPr>
                      <w:rFonts w:ascii="Arial" w:hAnsi="Arial" w:cs="Arial"/>
                      <w:sz w:val="22"/>
                      <w:szCs w:val="22"/>
                    </w:rPr>
                  </w:pPr>
                  <w:r w:rsidRPr="00A407BF">
                    <w:rPr>
                      <w:rFonts w:ascii="Arial" w:hAnsi="Arial" w:cs="Arial"/>
                      <w:sz w:val="22"/>
                      <w:szCs w:val="22"/>
                    </w:rPr>
                    <w:t>Type (select from choices below*)</w:t>
                  </w:r>
                </w:p>
              </w:tc>
              <w:tc>
                <w:tcPr>
                  <w:tcW w:w="1350" w:type="pct"/>
                  <w:tcBorders>
                    <w:top w:val="outset" w:sz="6" w:space="0" w:color="808080"/>
                    <w:left w:val="outset" w:sz="6" w:space="0" w:color="808080"/>
                    <w:bottom w:val="outset" w:sz="6" w:space="0" w:color="808080"/>
                    <w:right w:val="outset" w:sz="6" w:space="0" w:color="808080"/>
                  </w:tcBorders>
                  <w:tcMar>
                    <w:top w:w="30" w:type="dxa"/>
                    <w:left w:w="30" w:type="dxa"/>
                    <w:bottom w:w="30" w:type="dxa"/>
                    <w:right w:w="30" w:type="dxa"/>
                  </w:tcMar>
                  <w:vAlign w:val="center"/>
                </w:tcPr>
                <w:p w14:paraId="7FA5C081" w14:textId="77777777" w:rsidR="00B9539D" w:rsidRPr="00A407BF" w:rsidRDefault="00B9539D" w:rsidP="00B9539D">
                  <w:pPr>
                    <w:rPr>
                      <w:rFonts w:ascii="Arial" w:hAnsi="Arial" w:cs="Arial"/>
                      <w:sz w:val="22"/>
                      <w:szCs w:val="22"/>
                    </w:rPr>
                  </w:pPr>
                  <w:r w:rsidRPr="00A407BF">
                    <w:rPr>
                      <w:rFonts w:ascii="Arial" w:hAnsi="Arial" w:cs="Arial"/>
                      <w:sz w:val="22"/>
                      <w:szCs w:val="22"/>
                    </w:rPr>
                    <w:t>Name</w:t>
                  </w:r>
                </w:p>
              </w:tc>
              <w:tc>
                <w:tcPr>
                  <w:tcW w:w="2110" w:type="pct"/>
                  <w:tcBorders>
                    <w:top w:val="outset" w:sz="6" w:space="0" w:color="808080"/>
                    <w:left w:val="outset" w:sz="6" w:space="0" w:color="808080"/>
                    <w:bottom w:val="outset" w:sz="6" w:space="0" w:color="808080"/>
                    <w:right w:val="outset" w:sz="6" w:space="0" w:color="808080"/>
                  </w:tcBorders>
                  <w:tcMar>
                    <w:top w:w="30" w:type="dxa"/>
                    <w:left w:w="30" w:type="dxa"/>
                    <w:bottom w:w="30" w:type="dxa"/>
                    <w:right w:w="30" w:type="dxa"/>
                  </w:tcMar>
                  <w:vAlign w:val="center"/>
                </w:tcPr>
                <w:p w14:paraId="14D71B5D" w14:textId="77777777" w:rsidR="00B9539D" w:rsidRPr="00A407BF" w:rsidRDefault="00B9539D" w:rsidP="00B9539D">
                  <w:pPr>
                    <w:rPr>
                      <w:rFonts w:ascii="Arial" w:hAnsi="Arial" w:cs="Arial"/>
                      <w:sz w:val="22"/>
                      <w:szCs w:val="22"/>
                    </w:rPr>
                  </w:pPr>
                  <w:r w:rsidRPr="00A407BF">
                    <w:rPr>
                      <w:rFonts w:ascii="Arial" w:hAnsi="Arial" w:cs="Arial"/>
                      <w:sz w:val="22"/>
                      <w:szCs w:val="22"/>
                    </w:rPr>
                    <w:t>Description (cover key details of the intervention) limit 1000 characters</w:t>
                  </w:r>
                </w:p>
              </w:tc>
            </w:tr>
            <w:tr w:rsidR="00B9539D" w:rsidRPr="00A407BF" w14:paraId="13891978" w14:textId="77777777" w:rsidTr="00A74B7D">
              <w:trPr>
                <w:tblCellSpacing w:w="15" w:type="dxa"/>
              </w:trPr>
              <w:tc>
                <w:tcPr>
                  <w:tcW w:w="0" w:type="auto"/>
                  <w:tcBorders>
                    <w:top w:val="outset" w:sz="6" w:space="0" w:color="808080"/>
                    <w:left w:val="outset" w:sz="6" w:space="0" w:color="808080"/>
                    <w:bottom w:val="outset" w:sz="6" w:space="0" w:color="808080"/>
                    <w:right w:val="outset" w:sz="6" w:space="0" w:color="808080"/>
                  </w:tcBorders>
                  <w:tcMar>
                    <w:top w:w="30" w:type="dxa"/>
                    <w:left w:w="30" w:type="dxa"/>
                    <w:bottom w:w="30" w:type="dxa"/>
                    <w:right w:w="30" w:type="dxa"/>
                  </w:tcMar>
                  <w:vAlign w:val="center"/>
                </w:tcPr>
                <w:p w14:paraId="4CCEA47F" w14:textId="77777777" w:rsidR="00B9539D" w:rsidRPr="00A407BF" w:rsidRDefault="00B9539D" w:rsidP="00B9539D">
                  <w:pPr>
                    <w:rPr>
                      <w:rFonts w:ascii="Arial" w:hAnsi="Arial" w:cs="Arial"/>
                      <w:sz w:val="22"/>
                      <w:szCs w:val="22"/>
                    </w:rPr>
                  </w:pPr>
                  <w:r w:rsidRPr="00A407BF">
                    <w:rPr>
                      <w:rFonts w:ascii="Arial" w:hAnsi="Arial" w:cs="Arial"/>
                      <w:sz w:val="22"/>
                      <w:szCs w:val="22"/>
                    </w:rPr>
                    <w:t>1</w:t>
                  </w:r>
                </w:p>
              </w:tc>
              <w:tc>
                <w:tcPr>
                  <w:tcW w:w="1198" w:type="pct"/>
                  <w:tcBorders>
                    <w:top w:val="outset" w:sz="6" w:space="0" w:color="808080"/>
                    <w:left w:val="outset" w:sz="6" w:space="0" w:color="808080"/>
                    <w:bottom w:val="outset" w:sz="6" w:space="0" w:color="808080"/>
                    <w:right w:val="outset" w:sz="6" w:space="0" w:color="808080"/>
                  </w:tcBorders>
                  <w:tcMar>
                    <w:top w:w="30" w:type="dxa"/>
                    <w:left w:w="30" w:type="dxa"/>
                    <w:bottom w:w="30" w:type="dxa"/>
                    <w:right w:w="30" w:type="dxa"/>
                  </w:tcMar>
                  <w:vAlign w:val="center"/>
                </w:tcPr>
                <w:p w14:paraId="2E89700F" w14:textId="3A94FB2F" w:rsidR="00B9539D" w:rsidRPr="00A407BF" w:rsidRDefault="00B9539D" w:rsidP="00B9539D">
                  <w:pPr>
                    <w:rPr>
                      <w:rFonts w:ascii="Arial" w:hAnsi="Arial" w:cs="Arial"/>
                      <w:sz w:val="22"/>
                      <w:szCs w:val="22"/>
                    </w:rPr>
                  </w:pPr>
                </w:p>
              </w:tc>
              <w:tc>
                <w:tcPr>
                  <w:tcW w:w="1350" w:type="pct"/>
                  <w:tcBorders>
                    <w:top w:val="outset" w:sz="6" w:space="0" w:color="808080"/>
                    <w:left w:val="outset" w:sz="6" w:space="0" w:color="808080"/>
                    <w:bottom w:val="outset" w:sz="6" w:space="0" w:color="808080"/>
                    <w:right w:val="outset" w:sz="6" w:space="0" w:color="808080"/>
                  </w:tcBorders>
                  <w:tcMar>
                    <w:top w:w="30" w:type="dxa"/>
                    <w:left w:w="30" w:type="dxa"/>
                    <w:bottom w:w="30" w:type="dxa"/>
                    <w:right w:w="30" w:type="dxa"/>
                  </w:tcMar>
                  <w:vAlign w:val="center"/>
                </w:tcPr>
                <w:p w14:paraId="699CB3B5" w14:textId="007517D0" w:rsidR="00B9539D" w:rsidRPr="00A407BF" w:rsidRDefault="00B9539D" w:rsidP="00B9539D">
                  <w:pPr>
                    <w:rPr>
                      <w:rFonts w:ascii="Arial" w:hAnsi="Arial" w:cs="Arial"/>
                      <w:sz w:val="22"/>
                      <w:szCs w:val="22"/>
                    </w:rPr>
                  </w:pPr>
                </w:p>
              </w:tc>
              <w:tc>
                <w:tcPr>
                  <w:tcW w:w="2110" w:type="pct"/>
                  <w:tcBorders>
                    <w:top w:val="outset" w:sz="6" w:space="0" w:color="808080"/>
                    <w:left w:val="outset" w:sz="6" w:space="0" w:color="808080"/>
                    <w:bottom w:val="outset" w:sz="6" w:space="0" w:color="808080"/>
                    <w:right w:val="outset" w:sz="6" w:space="0" w:color="808080"/>
                  </w:tcBorders>
                  <w:tcMar>
                    <w:top w:w="30" w:type="dxa"/>
                    <w:left w:w="30" w:type="dxa"/>
                    <w:bottom w:w="30" w:type="dxa"/>
                    <w:right w:w="30" w:type="dxa"/>
                  </w:tcMar>
                  <w:vAlign w:val="center"/>
                </w:tcPr>
                <w:p w14:paraId="3BA712CD" w14:textId="271F42F5" w:rsidR="00B9539D" w:rsidRPr="00A407BF" w:rsidRDefault="00B9539D" w:rsidP="00B9539D">
                  <w:pPr>
                    <w:rPr>
                      <w:rFonts w:ascii="Arial" w:hAnsi="Arial" w:cs="Arial"/>
                      <w:sz w:val="22"/>
                      <w:szCs w:val="22"/>
                    </w:rPr>
                  </w:pPr>
                </w:p>
              </w:tc>
            </w:tr>
            <w:tr w:rsidR="00B9539D" w:rsidRPr="00A407BF" w14:paraId="7347FCB2" w14:textId="77777777" w:rsidTr="00A74B7D">
              <w:trPr>
                <w:tblCellSpacing w:w="15" w:type="dxa"/>
              </w:trPr>
              <w:tc>
                <w:tcPr>
                  <w:tcW w:w="0" w:type="auto"/>
                  <w:tcBorders>
                    <w:top w:val="outset" w:sz="6" w:space="0" w:color="808080"/>
                    <w:left w:val="outset" w:sz="6" w:space="0" w:color="808080"/>
                    <w:bottom w:val="outset" w:sz="6" w:space="0" w:color="808080"/>
                    <w:right w:val="outset" w:sz="6" w:space="0" w:color="808080"/>
                  </w:tcBorders>
                  <w:tcMar>
                    <w:top w:w="30" w:type="dxa"/>
                    <w:left w:w="30" w:type="dxa"/>
                    <w:bottom w:w="30" w:type="dxa"/>
                    <w:right w:w="30" w:type="dxa"/>
                  </w:tcMar>
                  <w:vAlign w:val="center"/>
                </w:tcPr>
                <w:p w14:paraId="0DA2BFA7" w14:textId="77777777" w:rsidR="00B9539D" w:rsidRPr="00A407BF" w:rsidRDefault="00B9539D" w:rsidP="00B9539D">
                  <w:pPr>
                    <w:rPr>
                      <w:rFonts w:ascii="Arial" w:hAnsi="Arial" w:cs="Arial"/>
                      <w:sz w:val="22"/>
                      <w:szCs w:val="22"/>
                    </w:rPr>
                  </w:pPr>
                  <w:r w:rsidRPr="00A407BF">
                    <w:rPr>
                      <w:rFonts w:ascii="Arial" w:hAnsi="Arial" w:cs="Arial"/>
                      <w:sz w:val="22"/>
                      <w:szCs w:val="22"/>
                    </w:rPr>
                    <w:t>2</w:t>
                  </w:r>
                </w:p>
              </w:tc>
              <w:tc>
                <w:tcPr>
                  <w:tcW w:w="1198" w:type="pct"/>
                  <w:tcBorders>
                    <w:top w:val="outset" w:sz="6" w:space="0" w:color="808080"/>
                    <w:left w:val="outset" w:sz="6" w:space="0" w:color="808080"/>
                    <w:bottom w:val="outset" w:sz="6" w:space="0" w:color="808080"/>
                    <w:right w:val="outset" w:sz="6" w:space="0" w:color="808080"/>
                  </w:tcBorders>
                  <w:tcMar>
                    <w:top w:w="30" w:type="dxa"/>
                    <w:left w:w="30" w:type="dxa"/>
                    <w:bottom w:w="30" w:type="dxa"/>
                    <w:right w:w="30" w:type="dxa"/>
                  </w:tcMar>
                  <w:vAlign w:val="center"/>
                </w:tcPr>
                <w:p w14:paraId="379F1FD8" w14:textId="0973DFE5" w:rsidR="00B9539D" w:rsidRPr="00A407BF" w:rsidRDefault="00B9539D" w:rsidP="00B9539D">
                  <w:pPr>
                    <w:rPr>
                      <w:rFonts w:ascii="Arial" w:hAnsi="Arial" w:cs="Arial"/>
                      <w:sz w:val="22"/>
                      <w:szCs w:val="22"/>
                    </w:rPr>
                  </w:pPr>
                </w:p>
              </w:tc>
              <w:tc>
                <w:tcPr>
                  <w:tcW w:w="1350" w:type="pct"/>
                  <w:tcBorders>
                    <w:top w:val="outset" w:sz="6" w:space="0" w:color="808080"/>
                    <w:left w:val="outset" w:sz="6" w:space="0" w:color="808080"/>
                    <w:bottom w:val="outset" w:sz="6" w:space="0" w:color="808080"/>
                    <w:right w:val="outset" w:sz="6" w:space="0" w:color="808080"/>
                  </w:tcBorders>
                  <w:tcMar>
                    <w:top w:w="30" w:type="dxa"/>
                    <w:left w:w="30" w:type="dxa"/>
                    <w:bottom w:w="30" w:type="dxa"/>
                    <w:right w:w="30" w:type="dxa"/>
                  </w:tcMar>
                  <w:vAlign w:val="center"/>
                </w:tcPr>
                <w:p w14:paraId="6E956174" w14:textId="5D63C537" w:rsidR="00B9539D" w:rsidRPr="00A407BF" w:rsidRDefault="00B9539D" w:rsidP="00B9539D">
                  <w:pPr>
                    <w:rPr>
                      <w:rFonts w:ascii="Arial" w:hAnsi="Arial" w:cs="Arial"/>
                      <w:sz w:val="22"/>
                      <w:szCs w:val="22"/>
                    </w:rPr>
                  </w:pPr>
                </w:p>
              </w:tc>
              <w:tc>
                <w:tcPr>
                  <w:tcW w:w="2110" w:type="pct"/>
                  <w:tcBorders>
                    <w:top w:val="outset" w:sz="6" w:space="0" w:color="808080"/>
                    <w:left w:val="outset" w:sz="6" w:space="0" w:color="808080"/>
                    <w:bottom w:val="outset" w:sz="6" w:space="0" w:color="808080"/>
                    <w:right w:val="outset" w:sz="6" w:space="0" w:color="808080"/>
                  </w:tcBorders>
                  <w:tcMar>
                    <w:top w:w="30" w:type="dxa"/>
                    <w:left w:w="30" w:type="dxa"/>
                    <w:bottom w:w="30" w:type="dxa"/>
                    <w:right w:w="30" w:type="dxa"/>
                  </w:tcMar>
                  <w:vAlign w:val="center"/>
                </w:tcPr>
                <w:p w14:paraId="73C8A3FC" w14:textId="755873EA" w:rsidR="00B9539D" w:rsidRPr="00A407BF" w:rsidRDefault="00B9539D" w:rsidP="00B9539D">
                  <w:pPr>
                    <w:rPr>
                      <w:rFonts w:ascii="Arial" w:hAnsi="Arial" w:cs="Arial"/>
                      <w:sz w:val="22"/>
                      <w:szCs w:val="22"/>
                    </w:rPr>
                  </w:pPr>
                </w:p>
              </w:tc>
            </w:tr>
            <w:tr w:rsidR="00B9539D" w:rsidRPr="00A407BF" w14:paraId="05F40BE6" w14:textId="77777777" w:rsidTr="00A74B7D">
              <w:trPr>
                <w:tblCellSpacing w:w="15" w:type="dxa"/>
              </w:trPr>
              <w:tc>
                <w:tcPr>
                  <w:tcW w:w="0" w:type="auto"/>
                  <w:tcBorders>
                    <w:top w:val="outset" w:sz="6" w:space="0" w:color="808080"/>
                    <w:left w:val="outset" w:sz="6" w:space="0" w:color="808080"/>
                    <w:bottom w:val="outset" w:sz="6" w:space="0" w:color="808080"/>
                    <w:right w:val="outset" w:sz="6" w:space="0" w:color="808080"/>
                  </w:tcBorders>
                  <w:tcMar>
                    <w:top w:w="30" w:type="dxa"/>
                    <w:left w:w="30" w:type="dxa"/>
                    <w:bottom w:w="30" w:type="dxa"/>
                    <w:right w:w="30" w:type="dxa"/>
                  </w:tcMar>
                  <w:vAlign w:val="center"/>
                </w:tcPr>
                <w:p w14:paraId="2BB62623" w14:textId="77777777" w:rsidR="00B9539D" w:rsidRPr="00A407BF" w:rsidRDefault="00B9539D" w:rsidP="00B9539D">
                  <w:pPr>
                    <w:rPr>
                      <w:rFonts w:ascii="Arial" w:hAnsi="Arial" w:cs="Arial"/>
                      <w:sz w:val="22"/>
                      <w:szCs w:val="22"/>
                    </w:rPr>
                  </w:pPr>
                  <w:r w:rsidRPr="00A407BF">
                    <w:rPr>
                      <w:rFonts w:ascii="Arial" w:hAnsi="Arial" w:cs="Arial"/>
                      <w:sz w:val="22"/>
                      <w:szCs w:val="22"/>
                    </w:rPr>
                    <w:t>3</w:t>
                  </w:r>
                </w:p>
              </w:tc>
              <w:tc>
                <w:tcPr>
                  <w:tcW w:w="1198" w:type="pct"/>
                  <w:tcBorders>
                    <w:top w:val="outset" w:sz="6" w:space="0" w:color="808080"/>
                    <w:left w:val="outset" w:sz="6" w:space="0" w:color="808080"/>
                    <w:bottom w:val="outset" w:sz="6" w:space="0" w:color="808080"/>
                    <w:right w:val="outset" w:sz="6" w:space="0" w:color="808080"/>
                  </w:tcBorders>
                  <w:tcMar>
                    <w:top w:w="30" w:type="dxa"/>
                    <w:left w:w="30" w:type="dxa"/>
                    <w:bottom w:w="30" w:type="dxa"/>
                    <w:right w:w="30" w:type="dxa"/>
                  </w:tcMar>
                  <w:vAlign w:val="center"/>
                </w:tcPr>
                <w:p w14:paraId="05E1CEBB" w14:textId="3D6117C7" w:rsidR="00B9539D" w:rsidRPr="00A407BF" w:rsidRDefault="00B9539D" w:rsidP="00B9539D">
                  <w:pPr>
                    <w:rPr>
                      <w:rFonts w:ascii="Arial" w:hAnsi="Arial" w:cs="Arial"/>
                      <w:sz w:val="22"/>
                      <w:szCs w:val="22"/>
                    </w:rPr>
                  </w:pPr>
                </w:p>
              </w:tc>
              <w:tc>
                <w:tcPr>
                  <w:tcW w:w="1350" w:type="pct"/>
                  <w:tcBorders>
                    <w:top w:val="outset" w:sz="6" w:space="0" w:color="808080"/>
                    <w:left w:val="outset" w:sz="6" w:space="0" w:color="808080"/>
                    <w:bottom w:val="outset" w:sz="6" w:space="0" w:color="808080"/>
                    <w:right w:val="outset" w:sz="6" w:space="0" w:color="808080"/>
                  </w:tcBorders>
                  <w:tcMar>
                    <w:top w:w="30" w:type="dxa"/>
                    <w:left w:w="30" w:type="dxa"/>
                    <w:bottom w:w="30" w:type="dxa"/>
                    <w:right w:w="30" w:type="dxa"/>
                  </w:tcMar>
                  <w:vAlign w:val="center"/>
                </w:tcPr>
                <w:p w14:paraId="42C49062" w14:textId="50DA00FD" w:rsidR="00B9539D" w:rsidRPr="00A407BF" w:rsidRDefault="00B9539D" w:rsidP="00B9539D">
                  <w:pPr>
                    <w:rPr>
                      <w:rFonts w:ascii="Arial" w:hAnsi="Arial" w:cs="Arial"/>
                      <w:sz w:val="22"/>
                      <w:szCs w:val="22"/>
                    </w:rPr>
                  </w:pPr>
                </w:p>
              </w:tc>
              <w:tc>
                <w:tcPr>
                  <w:tcW w:w="2110" w:type="pct"/>
                  <w:tcBorders>
                    <w:top w:val="outset" w:sz="6" w:space="0" w:color="808080"/>
                    <w:left w:val="outset" w:sz="6" w:space="0" w:color="808080"/>
                    <w:bottom w:val="outset" w:sz="6" w:space="0" w:color="808080"/>
                    <w:right w:val="outset" w:sz="6" w:space="0" w:color="808080"/>
                  </w:tcBorders>
                  <w:tcMar>
                    <w:top w:w="30" w:type="dxa"/>
                    <w:left w:w="30" w:type="dxa"/>
                    <w:bottom w:w="30" w:type="dxa"/>
                    <w:right w:w="30" w:type="dxa"/>
                  </w:tcMar>
                  <w:vAlign w:val="center"/>
                </w:tcPr>
                <w:p w14:paraId="09E3DF24" w14:textId="5664BFA1" w:rsidR="00B9539D" w:rsidRPr="00A407BF" w:rsidRDefault="00B9539D" w:rsidP="00B9539D">
                  <w:pPr>
                    <w:rPr>
                      <w:rFonts w:ascii="Arial" w:hAnsi="Arial" w:cs="Arial"/>
                      <w:sz w:val="22"/>
                      <w:szCs w:val="22"/>
                    </w:rPr>
                  </w:pPr>
                </w:p>
              </w:tc>
            </w:tr>
            <w:tr w:rsidR="00B9539D" w:rsidRPr="00A407BF" w14:paraId="519D2005" w14:textId="77777777" w:rsidTr="00A74B7D">
              <w:trPr>
                <w:tblCellSpacing w:w="15" w:type="dxa"/>
              </w:trPr>
              <w:tc>
                <w:tcPr>
                  <w:tcW w:w="0" w:type="auto"/>
                  <w:tcBorders>
                    <w:top w:val="outset" w:sz="6" w:space="0" w:color="808080"/>
                    <w:left w:val="outset" w:sz="6" w:space="0" w:color="808080"/>
                    <w:bottom w:val="outset" w:sz="6" w:space="0" w:color="808080"/>
                    <w:right w:val="outset" w:sz="6" w:space="0" w:color="808080"/>
                  </w:tcBorders>
                  <w:tcMar>
                    <w:top w:w="30" w:type="dxa"/>
                    <w:left w:w="30" w:type="dxa"/>
                    <w:bottom w:w="30" w:type="dxa"/>
                    <w:right w:w="30" w:type="dxa"/>
                  </w:tcMar>
                  <w:vAlign w:val="center"/>
                </w:tcPr>
                <w:p w14:paraId="7E792349" w14:textId="77777777" w:rsidR="00B9539D" w:rsidRPr="00A407BF" w:rsidRDefault="00B9539D" w:rsidP="00B9539D">
                  <w:pPr>
                    <w:rPr>
                      <w:rFonts w:ascii="Arial" w:hAnsi="Arial" w:cs="Arial"/>
                      <w:sz w:val="22"/>
                      <w:szCs w:val="22"/>
                    </w:rPr>
                  </w:pPr>
                  <w:r w:rsidRPr="00A407BF">
                    <w:rPr>
                      <w:rFonts w:ascii="Arial" w:hAnsi="Arial" w:cs="Arial"/>
                      <w:sz w:val="22"/>
                      <w:szCs w:val="22"/>
                    </w:rPr>
                    <w:t>4</w:t>
                  </w:r>
                </w:p>
              </w:tc>
              <w:tc>
                <w:tcPr>
                  <w:tcW w:w="1198" w:type="pct"/>
                  <w:tcBorders>
                    <w:top w:val="outset" w:sz="6" w:space="0" w:color="808080"/>
                    <w:left w:val="outset" w:sz="6" w:space="0" w:color="808080"/>
                    <w:bottom w:val="outset" w:sz="6" w:space="0" w:color="808080"/>
                    <w:right w:val="outset" w:sz="6" w:space="0" w:color="808080"/>
                  </w:tcBorders>
                  <w:tcMar>
                    <w:top w:w="30" w:type="dxa"/>
                    <w:left w:w="30" w:type="dxa"/>
                    <w:bottom w:w="30" w:type="dxa"/>
                    <w:right w:w="30" w:type="dxa"/>
                  </w:tcMar>
                  <w:vAlign w:val="center"/>
                </w:tcPr>
                <w:p w14:paraId="084B9239" w14:textId="72185588" w:rsidR="00B9539D" w:rsidRPr="00A407BF" w:rsidRDefault="00B9539D" w:rsidP="00B9539D">
                  <w:pPr>
                    <w:rPr>
                      <w:rFonts w:ascii="Arial" w:hAnsi="Arial" w:cs="Arial"/>
                      <w:sz w:val="22"/>
                      <w:szCs w:val="22"/>
                    </w:rPr>
                  </w:pPr>
                </w:p>
              </w:tc>
              <w:tc>
                <w:tcPr>
                  <w:tcW w:w="1350" w:type="pct"/>
                  <w:tcBorders>
                    <w:top w:val="outset" w:sz="6" w:space="0" w:color="808080"/>
                    <w:left w:val="outset" w:sz="6" w:space="0" w:color="808080"/>
                    <w:bottom w:val="outset" w:sz="6" w:space="0" w:color="808080"/>
                    <w:right w:val="outset" w:sz="6" w:space="0" w:color="808080"/>
                  </w:tcBorders>
                  <w:tcMar>
                    <w:top w:w="30" w:type="dxa"/>
                    <w:left w:w="30" w:type="dxa"/>
                    <w:bottom w:w="30" w:type="dxa"/>
                    <w:right w:w="30" w:type="dxa"/>
                  </w:tcMar>
                  <w:vAlign w:val="center"/>
                </w:tcPr>
                <w:p w14:paraId="56353AFF" w14:textId="2A963EA4" w:rsidR="00B9539D" w:rsidRPr="00A407BF" w:rsidRDefault="00B9539D" w:rsidP="00B9539D">
                  <w:pPr>
                    <w:rPr>
                      <w:rFonts w:ascii="Arial" w:hAnsi="Arial" w:cs="Arial"/>
                      <w:sz w:val="22"/>
                      <w:szCs w:val="22"/>
                    </w:rPr>
                  </w:pPr>
                </w:p>
              </w:tc>
              <w:tc>
                <w:tcPr>
                  <w:tcW w:w="2110" w:type="pct"/>
                  <w:tcBorders>
                    <w:top w:val="outset" w:sz="6" w:space="0" w:color="808080"/>
                    <w:left w:val="outset" w:sz="6" w:space="0" w:color="808080"/>
                    <w:bottom w:val="outset" w:sz="6" w:space="0" w:color="808080"/>
                    <w:right w:val="outset" w:sz="6" w:space="0" w:color="808080"/>
                  </w:tcBorders>
                  <w:tcMar>
                    <w:top w:w="30" w:type="dxa"/>
                    <w:left w:w="30" w:type="dxa"/>
                    <w:bottom w:w="30" w:type="dxa"/>
                    <w:right w:w="30" w:type="dxa"/>
                  </w:tcMar>
                  <w:vAlign w:val="center"/>
                </w:tcPr>
                <w:p w14:paraId="53251B82" w14:textId="60EDD332" w:rsidR="00B9539D" w:rsidRPr="00A407BF" w:rsidRDefault="00B9539D" w:rsidP="00B9539D">
                  <w:pPr>
                    <w:rPr>
                      <w:rFonts w:ascii="Arial" w:hAnsi="Arial" w:cs="Arial"/>
                      <w:sz w:val="22"/>
                      <w:szCs w:val="22"/>
                    </w:rPr>
                  </w:pPr>
                </w:p>
              </w:tc>
            </w:tr>
          </w:tbl>
          <w:p w14:paraId="13E238D6" w14:textId="77777777" w:rsidR="00B9539D" w:rsidRPr="00A407BF" w:rsidRDefault="00B9539D" w:rsidP="00B9539D">
            <w:pPr>
              <w:rPr>
                <w:rFonts w:ascii="Arial" w:hAnsi="Arial" w:cs="Arial"/>
                <w:sz w:val="22"/>
                <w:szCs w:val="22"/>
              </w:rPr>
            </w:pPr>
          </w:p>
        </w:tc>
      </w:tr>
      <w:tr w:rsidR="00B9539D" w:rsidRPr="00074267" w14:paraId="37D429A7" w14:textId="77777777" w:rsidTr="00B9539D">
        <w:trPr>
          <w:tblCellSpacing w:w="0" w:type="dxa"/>
        </w:trPr>
        <w:tc>
          <w:tcPr>
            <w:tcW w:w="0" w:type="auto"/>
            <w:tcBorders>
              <w:top w:val="outset" w:sz="6" w:space="0" w:color="808080"/>
              <w:left w:val="single" w:sz="18" w:space="0" w:color="000000"/>
              <w:bottom w:val="single" w:sz="18" w:space="0" w:color="000000"/>
              <w:right w:val="outset" w:sz="6" w:space="0" w:color="808080"/>
            </w:tcBorders>
            <w:tcMar>
              <w:top w:w="30" w:type="dxa"/>
              <w:left w:w="30" w:type="dxa"/>
              <w:bottom w:w="30" w:type="dxa"/>
              <w:right w:w="30" w:type="dxa"/>
            </w:tcMar>
            <w:vAlign w:val="center"/>
          </w:tcPr>
          <w:p w14:paraId="06564CFD" w14:textId="77777777" w:rsidR="00B9539D" w:rsidRPr="00A407BF" w:rsidRDefault="00B9539D" w:rsidP="00B9539D">
            <w:pPr>
              <w:widowControl w:val="0"/>
              <w:autoSpaceDE w:val="0"/>
              <w:rPr>
                <w:rFonts w:ascii="Arial" w:hAnsi="Arial" w:cs="Arial"/>
                <w:bCs/>
                <w:color w:val="339966"/>
                <w:sz w:val="22"/>
                <w:szCs w:val="22"/>
              </w:rPr>
            </w:pPr>
            <w:r w:rsidRPr="00A407BF">
              <w:rPr>
                <w:rFonts w:ascii="Arial" w:hAnsi="Arial" w:cs="Arial"/>
                <w:sz w:val="22"/>
                <w:szCs w:val="22"/>
              </w:rPr>
              <w:t>*Type selections include: Drug, Genetic, Biological/Vaccine, Behavioral, Device, Radiation, Procedure/Surgery, Dietary Supplement or Other.</w:t>
            </w:r>
          </w:p>
        </w:tc>
      </w:tr>
    </w:tbl>
    <w:p w14:paraId="23EDD591" w14:textId="77777777" w:rsidR="00C738C7" w:rsidRPr="00074267" w:rsidRDefault="00C738C7" w:rsidP="00E962E1">
      <w:pPr>
        <w:rPr>
          <w:rFonts w:ascii="Arial" w:hAnsi="Arial" w:cs="Arial"/>
          <w:sz w:val="22"/>
          <w:szCs w:val="22"/>
        </w:rPr>
      </w:pPr>
    </w:p>
    <w:sectPr w:rsidR="00C738C7" w:rsidRPr="00074267" w:rsidSect="009C0C86">
      <w:headerReference w:type="default" r:id="rId9"/>
      <w:footerReference w:type="default" r:id="rId10"/>
      <w:pgSz w:w="12240" w:h="15840" w:code="1"/>
      <w:pgMar w:top="1440" w:right="1440" w:bottom="1440" w:left="1440" w:header="720" w:footer="720" w:gutter="0"/>
      <w:pgBorders w:offsetFrom="page">
        <w:top w:val="single" w:sz="4" w:space="24" w:color="000000"/>
        <w:left w:val="single" w:sz="4" w:space="24" w:color="000000"/>
        <w:bottom w:val="single" w:sz="4" w:space="24" w:color="000000"/>
        <w:right w:val="single" w:sz="4" w:space="24"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A4602" w14:textId="77777777" w:rsidR="00C04A65" w:rsidRDefault="00C04A65">
      <w:r>
        <w:separator/>
      </w:r>
    </w:p>
  </w:endnote>
  <w:endnote w:type="continuationSeparator" w:id="0">
    <w:p w14:paraId="5EBD99F9" w14:textId="77777777" w:rsidR="00C04A65" w:rsidRDefault="00C0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2113" w14:textId="6156D4D4" w:rsidR="00565903" w:rsidRPr="00E21E26" w:rsidRDefault="00E21E26" w:rsidP="00E21E26">
    <w:pPr>
      <w:pStyle w:val="Footer"/>
      <w:rPr>
        <w:rFonts w:ascii="Arial" w:hAnsi="Arial" w:cs="Arial"/>
        <w:sz w:val="24"/>
        <w:szCs w:val="24"/>
      </w:rPr>
    </w:pPr>
    <w:r>
      <w:rPr>
        <w:rStyle w:val="PageNumber"/>
        <w:rFonts w:ascii="Arial" w:hAnsi="Arial" w:cs="Arial"/>
        <w:sz w:val="24"/>
        <w:szCs w:val="24"/>
        <w:lang w:val="en-US"/>
      </w:rPr>
      <w:t>DHHS/NIH/OD/OIR/OHSRP</w:t>
    </w:r>
    <w:r>
      <w:rPr>
        <w:rStyle w:val="PageNumber"/>
        <w:rFonts w:ascii="Arial" w:hAnsi="Arial" w:cs="Arial"/>
        <w:sz w:val="24"/>
        <w:szCs w:val="24"/>
        <w:lang w:val="en-US"/>
      </w:rPr>
      <w:tab/>
    </w:r>
    <w:r>
      <w:rPr>
        <w:rStyle w:val="PageNumber"/>
        <w:rFonts w:ascii="Arial" w:hAnsi="Arial" w:cs="Arial"/>
        <w:sz w:val="24"/>
        <w:szCs w:val="24"/>
        <w:lang w:val="en-US"/>
      </w:rPr>
      <w:tab/>
    </w:r>
    <w:r w:rsidR="00565903" w:rsidRPr="00E21E26">
      <w:rPr>
        <w:rStyle w:val="PageNumber"/>
        <w:rFonts w:ascii="Arial" w:hAnsi="Arial" w:cs="Arial"/>
        <w:sz w:val="24"/>
        <w:szCs w:val="24"/>
      </w:rPr>
      <w:fldChar w:fldCharType="begin"/>
    </w:r>
    <w:r w:rsidR="00565903" w:rsidRPr="00E21E26">
      <w:rPr>
        <w:rStyle w:val="PageNumber"/>
        <w:rFonts w:ascii="Arial" w:hAnsi="Arial" w:cs="Arial"/>
        <w:sz w:val="24"/>
        <w:szCs w:val="24"/>
      </w:rPr>
      <w:instrText xml:space="preserve"> PAGE </w:instrText>
    </w:r>
    <w:r w:rsidR="00565903" w:rsidRPr="00E21E26">
      <w:rPr>
        <w:rStyle w:val="PageNumber"/>
        <w:rFonts w:ascii="Arial" w:hAnsi="Arial" w:cs="Arial"/>
        <w:sz w:val="24"/>
        <w:szCs w:val="24"/>
      </w:rPr>
      <w:fldChar w:fldCharType="separate"/>
    </w:r>
    <w:r w:rsidR="00C16F3D">
      <w:rPr>
        <w:rStyle w:val="PageNumber"/>
        <w:rFonts w:ascii="Arial" w:hAnsi="Arial" w:cs="Arial"/>
        <w:noProof/>
        <w:sz w:val="24"/>
        <w:szCs w:val="24"/>
      </w:rPr>
      <w:t>1</w:t>
    </w:r>
    <w:r w:rsidR="00565903" w:rsidRPr="00E21E26">
      <w:rPr>
        <w:rStyle w:val="PageNumbe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6A6E4" w14:textId="77777777" w:rsidR="00C04A65" w:rsidRDefault="00C04A65">
      <w:r>
        <w:separator/>
      </w:r>
    </w:p>
  </w:footnote>
  <w:footnote w:type="continuationSeparator" w:id="0">
    <w:p w14:paraId="0F911890" w14:textId="77777777" w:rsidR="00C04A65" w:rsidRDefault="00C04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66494" w14:textId="4C89DBAC" w:rsidR="00565903" w:rsidRPr="0033728A" w:rsidRDefault="00E21E26" w:rsidP="00E21E26">
    <w:pPr>
      <w:pStyle w:val="Header"/>
      <w:rPr>
        <w:rFonts w:ascii="Arial" w:hAnsi="Arial" w:cs="Arial"/>
        <w:sz w:val="24"/>
        <w:szCs w:val="24"/>
      </w:rPr>
    </w:pPr>
    <w:r w:rsidRPr="0033728A">
      <w:rPr>
        <w:rFonts w:ascii="Arial" w:hAnsi="Arial" w:cs="Arial"/>
        <w:sz w:val="24"/>
        <w:szCs w:val="24"/>
        <w:lang w:val="en-US"/>
      </w:rPr>
      <w:t>SOP 10 Appendix B v1 7-16-13</w:t>
    </w:r>
    <w:r w:rsidR="00565903" w:rsidRPr="0033728A">
      <w:rPr>
        <w:rFonts w:ascii="Arial" w:hAnsi="Arial"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088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409001D"/>
    <w:lvl w:ilvl="0">
      <w:start w:val="1"/>
      <w:numFmt w:val="decimal"/>
      <w:lvlText w:val="%1)"/>
      <w:lvlJc w:val="left"/>
      <w:pPr>
        <w:ind w:left="360" w:hanging="360"/>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1C64674"/>
    <w:multiLevelType w:val="hybridMultilevel"/>
    <w:tmpl w:val="2EBC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0202A"/>
    <w:multiLevelType w:val="multilevel"/>
    <w:tmpl w:val="EF3C93B4"/>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63E27F8"/>
    <w:multiLevelType w:val="hybridMultilevel"/>
    <w:tmpl w:val="4428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3263F"/>
    <w:multiLevelType w:val="hybridMultilevel"/>
    <w:tmpl w:val="F620D6D6"/>
    <w:lvl w:ilvl="0" w:tplc="0409001B">
      <w:start w:val="1"/>
      <w:numFmt w:val="lowerRoman"/>
      <w:lvlText w:val="%1."/>
      <w:lvlJc w:val="righ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810D0"/>
    <w:multiLevelType w:val="hybridMultilevel"/>
    <w:tmpl w:val="E304AD96"/>
    <w:lvl w:ilvl="0" w:tplc="36908696">
      <w:start w:val="1"/>
      <w:numFmt w:val="decimal"/>
      <w:lvlText w:val="%1."/>
      <w:lvlJc w:val="left"/>
      <w:pPr>
        <w:tabs>
          <w:tab w:val="num" w:pos="810"/>
        </w:tabs>
        <w:ind w:left="810" w:hanging="360"/>
      </w:pPr>
      <w:rPr>
        <w:rFonts w:hint="default"/>
        <w:b/>
        <w:color w:val="auto"/>
      </w:rPr>
    </w:lvl>
    <w:lvl w:ilvl="1" w:tplc="E0607018">
      <w:start w:val="1"/>
      <w:numFmt w:val="lowerLetter"/>
      <w:lvlText w:val="%2."/>
      <w:lvlJc w:val="left"/>
      <w:pPr>
        <w:tabs>
          <w:tab w:val="num" w:pos="1170"/>
        </w:tabs>
        <w:ind w:left="117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BC1927"/>
    <w:multiLevelType w:val="multilevel"/>
    <w:tmpl w:val="8A4E3C28"/>
    <w:lvl w:ilvl="0">
      <w:start w:val="1"/>
      <w:numFmt w:val="decimal"/>
      <w:lvlText w:val="%1."/>
      <w:lvlJc w:val="left"/>
      <w:pPr>
        <w:tabs>
          <w:tab w:val="num" w:pos="432"/>
        </w:tabs>
        <w:ind w:left="432" w:hanging="432"/>
      </w:pPr>
      <w:rPr>
        <w:rFonts w:hint="default"/>
        <w:b/>
        <w:color w:val="auto"/>
      </w:rPr>
    </w:lvl>
    <w:lvl w:ilvl="1">
      <w:start w:val="1"/>
      <w:numFmt w:val="lowerLetter"/>
      <w:lvlText w:val="%2."/>
      <w:lvlJc w:val="left"/>
      <w:pPr>
        <w:tabs>
          <w:tab w:val="num" w:pos="576"/>
        </w:tabs>
        <w:ind w:left="576" w:hanging="576"/>
      </w:pPr>
      <w:rPr>
        <w:rFonts w:hint="default"/>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0BEE6B00"/>
    <w:multiLevelType w:val="hybridMultilevel"/>
    <w:tmpl w:val="3A4E3F88"/>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9">
    <w:nsid w:val="0CF700C4"/>
    <w:multiLevelType w:val="hybridMultilevel"/>
    <w:tmpl w:val="22349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E4F2077"/>
    <w:multiLevelType w:val="multilevel"/>
    <w:tmpl w:val="5B065190"/>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rPr>
    </w:lvl>
    <w:lvl w:ilvl="2">
      <w:start w:val="1"/>
      <w:numFmt w:val="lowerRoman"/>
      <w:lvlText w:val="%3."/>
      <w:lvlJc w:val="right"/>
      <w:pPr>
        <w:tabs>
          <w:tab w:val="num" w:pos="720"/>
        </w:tabs>
        <w:ind w:left="720" w:hanging="720"/>
      </w:pPr>
      <w:rPr>
        <w:rFonts w:hint="default"/>
        <w:b/>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10182BD2"/>
    <w:multiLevelType w:val="hybridMultilevel"/>
    <w:tmpl w:val="861EAE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Reference Sans Serif"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Reference Sans Serif"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Reference Sans Serif"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0467350"/>
    <w:multiLevelType w:val="hybridMultilevel"/>
    <w:tmpl w:val="E8441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1120FE0"/>
    <w:multiLevelType w:val="hybridMultilevel"/>
    <w:tmpl w:val="7BFC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214DF2"/>
    <w:multiLevelType w:val="multilevel"/>
    <w:tmpl w:val="3676C236"/>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b/>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115060B6"/>
    <w:multiLevelType w:val="multilevel"/>
    <w:tmpl w:val="79A2BD42"/>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936"/>
        </w:tabs>
        <w:ind w:left="936" w:hanging="576"/>
      </w:pPr>
      <w:rPr>
        <w:rFonts w:hint="default"/>
        <w:b/>
      </w:rPr>
    </w:lvl>
    <w:lvl w:ilvl="2">
      <w:start w:val="1"/>
      <w:numFmt w:val="lowerRoman"/>
      <w:lvlText w:val="%3."/>
      <w:lvlJc w:val="right"/>
      <w:pPr>
        <w:tabs>
          <w:tab w:val="num" w:pos="720"/>
        </w:tabs>
        <w:ind w:left="720" w:hanging="720"/>
      </w:pPr>
      <w:rPr>
        <w:rFonts w:hint="default"/>
        <w:b/>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115341C6"/>
    <w:multiLevelType w:val="hybridMultilevel"/>
    <w:tmpl w:val="9AFC32F4"/>
    <w:lvl w:ilvl="0" w:tplc="0409001B">
      <w:start w:val="1"/>
      <w:numFmt w:val="lowerRoman"/>
      <w:lvlText w:val="%1."/>
      <w:lvlJc w:val="righ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32526C"/>
    <w:multiLevelType w:val="hybridMultilevel"/>
    <w:tmpl w:val="7BAA8542"/>
    <w:lvl w:ilvl="0" w:tplc="FFFFFFFF">
      <w:start w:val="1"/>
      <w:numFmt w:val="bullet"/>
      <w:lvlText w:val="o"/>
      <w:lvlJc w:val="left"/>
      <w:pPr>
        <w:tabs>
          <w:tab w:val="num" w:pos="1080"/>
        </w:tabs>
        <w:ind w:left="1080" w:hanging="360"/>
      </w:pPr>
      <w:rPr>
        <w:rFonts w:ascii="Courier New" w:hAnsi="Courier New"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1B7938CE"/>
    <w:multiLevelType w:val="multilevel"/>
    <w:tmpl w:val="D570AEE6"/>
    <w:lvl w:ilvl="0">
      <w:start w:val="1"/>
      <w:numFmt w:val="decimal"/>
      <w:lvlText w:val="%1."/>
      <w:lvlJc w:val="left"/>
      <w:pPr>
        <w:tabs>
          <w:tab w:val="num" w:pos="432"/>
        </w:tabs>
        <w:ind w:left="432" w:hanging="432"/>
      </w:pPr>
      <w:rPr>
        <w:rFonts w:hint="default"/>
      </w:rPr>
    </w:lvl>
    <w:lvl w:ilvl="1">
      <w:start w:val="3"/>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1BA7054C"/>
    <w:multiLevelType w:val="hybridMultilevel"/>
    <w:tmpl w:val="66C635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BB04FC"/>
    <w:multiLevelType w:val="multilevel"/>
    <w:tmpl w:val="67A0BC08"/>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nsid w:val="1C1465C8"/>
    <w:multiLevelType w:val="multilevel"/>
    <w:tmpl w:val="F58ED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1DCB2610"/>
    <w:multiLevelType w:val="multilevel"/>
    <w:tmpl w:val="942AA056"/>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b/>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3">
    <w:nsid w:val="1E1D047A"/>
    <w:multiLevelType w:val="multilevel"/>
    <w:tmpl w:val="5CC2EF7A"/>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21585846"/>
    <w:multiLevelType w:val="multilevel"/>
    <w:tmpl w:val="67A0BC08"/>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666"/>
        </w:tabs>
        <w:ind w:left="666" w:hanging="576"/>
      </w:pPr>
      <w:rPr>
        <w:rFonts w:hint="default"/>
        <w:b/>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nsid w:val="232B671C"/>
    <w:multiLevelType w:val="multilevel"/>
    <w:tmpl w:val="3648BE54"/>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b/>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6">
    <w:nsid w:val="24F761F3"/>
    <w:multiLevelType w:val="hybridMultilevel"/>
    <w:tmpl w:val="EC5E70BE"/>
    <w:lvl w:ilvl="0" w:tplc="BA6E7D54">
      <w:start w:val="4"/>
      <w:numFmt w:val="lowerLetter"/>
      <w:lvlText w:val="%1."/>
      <w:lvlJc w:val="left"/>
      <w:pPr>
        <w:ind w:left="15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E848D6"/>
    <w:multiLevelType w:val="hybridMultilevel"/>
    <w:tmpl w:val="0FDCE108"/>
    <w:lvl w:ilvl="0" w:tplc="FFFFFFFF">
      <w:start w:val="1"/>
      <w:numFmt w:val="upperRoman"/>
      <w:lvlText w:val="%1."/>
      <w:lvlJc w:val="left"/>
      <w:pPr>
        <w:tabs>
          <w:tab w:val="num" w:pos="960"/>
        </w:tabs>
        <w:ind w:left="960" w:hanging="720"/>
      </w:pPr>
      <w:rPr>
        <w:rFonts w:hint="default"/>
        <w:b/>
      </w:rPr>
    </w:lvl>
    <w:lvl w:ilvl="1" w:tplc="FFFFFFFF">
      <w:start w:val="1"/>
      <w:numFmt w:val="lowerLetter"/>
      <w:lvlText w:val="%2."/>
      <w:lvlJc w:val="left"/>
      <w:pPr>
        <w:tabs>
          <w:tab w:val="num" w:pos="1440"/>
        </w:tabs>
        <w:ind w:left="1440" w:hanging="360"/>
      </w:pPr>
      <w:rPr>
        <w:b/>
        <w:szCs w:val="24"/>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27F516E2"/>
    <w:multiLevelType w:val="hybridMultilevel"/>
    <w:tmpl w:val="0E566442"/>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2B5175E6"/>
    <w:multiLevelType w:val="hybridMultilevel"/>
    <w:tmpl w:val="AD4026D6"/>
    <w:lvl w:ilvl="0" w:tplc="CAB2938E">
      <w:start w:val="2"/>
      <w:numFmt w:val="decimal"/>
      <w:lvlText w:val="%1."/>
      <w:lvlJc w:val="left"/>
      <w:pPr>
        <w:ind w:left="51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0">
    <w:nsid w:val="2B854647"/>
    <w:multiLevelType w:val="hybridMultilevel"/>
    <w:tmpl w:val="2CA4EF1C"/>
    <w:lvl w:ilvl="0" w:tplc="04090001">
      <w:start w:val="1"/>
      <w:numFmt w:val="bullet"/>
      <w:lvlText w:val=""/>
      <w:lvlJc w:val="left"/>
      <w:pPr>
        <w:ind w:left="720" w:hanging="360"/>
      </w:pPr>
      <w:rPr>
        <w:rFonts w:ascii="Symbol" w:hAnsi="Symbol" w:hint="default"/>
      </w:rPr>
    </w:lvl>
    <w:lvl w:ilvl="1" w:tplc="9B0C8B64">
      <w:numFmt w:val="bullet"/>
      <w:lvlText w:val="•"/>
      <w:lvlJc w:val="left"/>
      <w:pPr>
        <w:ind w:left="1440" w:hanging="360"/>
      </w:pPr>
      <w:rPr>
        <w:rFonts w:ascii="Arial" w:eastAsia="Batang"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D834C4"/>
    <w:multiLevelType w:val="multilevel"/>
    <w:tmpl w:val="67A0BC08"/>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1386"/>
        </w:tabs>
        <w:ind w:left="1386" w:hanging="576"/>
      </w:pPr>
      <w:rPr>
        <w:rFonts w:hint="default"/>
        <w:b/>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2">
    <w:nsid w:val="30310966"/>
    <w:multiLevelType w:val="multilevel"/>
    <w:tmpl w:val="A7C6C5DE"/>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b/>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nsid w:val="30D3589F"/>
    <w:multiLevelType w:val="multilevel"/>
    <w:tmpl w:val="8A4E3C28"/>
    <w:lvl w:ilvl="0">
      <w:start w:val="1"/>
      <w:numFmt w:val="decimal"/>
      <w:lvlText w:val="%1."/>
      <w:lvlJc w:val="left"/>
      <w:pPr>
        <w:tabs>
          <w:tab w:val="num" w:pos="432"/>
        </w:tabs>
        <w:ind w:left="432" w:hanging="432"/>
      </w:pPr>
      <w:rPr>
        <w:rFonts w:hint="default"/>
        <w:b/>
        <w:color w:val="auto"/>
      </w:rPr>
    </w:lvl>
    <w:lvl w:ilvl="1">
      <w:start w:val="1"/>
      <w:numFmt w:val="lowerLetter"/>
      <w:lvlText w:val="%2."/>
      <w:lvlJc w:val="left"/>
      <w:pPr>
        <w:tabs>
          <w:tab w:val="num" w:pos="576"/>
        </w:tabs>
        <w:ind w:left="576" w:hanging="576"/>
      </w:pPr>
      <w:rPr>
        <w:rFonts w:hint="default"/>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nsid w:val="337B36E0"/>
    <w:multiLevelType w:val="hybridMultilevel"/>
    <w:tmpl w:val="688C4FF6"/>
    <w:lvl w:ilvl="0" w:tplc="F9D2984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4F2B3E"/>
    <w:multiLevelType w:val="hybridMultilevel"/>
    <w:tmpl w:val="4AB4516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MS Reference Sans Serif"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MS Reference Sans Serif"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MS Reference Sans Serif"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3AA05068"/>
    <w:multiLevelType w:val="multilevel"/>
    <w:tmpl w:val="B9BE5320"/>
    <w:lvl w:ilvl="0">
      <w:start w:val="3"/>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7">
    <w:nsid w:val="3EEC29C5"/>
    <w:multiLevelType w:val="hybridMultilevel"/>
    <w:tmpl w:val="40F08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1D122CA"/>
    <w:multiLevelType w:val="hybridMultilevel"/>
    <w:tmpl w:val="6AB8B60A"/>
    <w:lvl w:ilvl="0" w:tplc="2746FE58">
      <w:start w:val="5"/>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342066E"/>
    <w:multiLevelType w:val="hybridMultilevel"/>
    <w:tmpl w:val="C0D077EA"/>
    <w:lvl w:ilvl="0" w:tplc="EC7045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3D142C"/>
    <w:multiLevelType w:val="hybridMultilevel"/>
    <w:tmpl w:val="423EB4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4D7F44A5"/>
    <w:multiLevelType w:val="hybridMultilevel"/>
    <w:tmpl w:val="48C6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A266E2"/>
    <w:multiLevelType w:val="hybridMultilevel"/>
    <w:tmpl w:val="9842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EF7CBE"/>
    <w:multiLevelType w:val="hybridMultilevel"/>
    <w:tmpl w:val="C23E5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69063D"/>
    <w:multiLevelType w:val="hybridMultilevel"/>
    <w:tmpl w:val="403810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53E254A1"/>
    <w:multiLevelType w:val="hybridMultilevel"/>
    <w:tmpl w:val="50286028"/>
    <w:lvl w:ilvl="0" w:tplc="0409000F">
      <w:start w:val="1"/>
      <w:numFmt w:val="decimal"/>
      <w:lvlText w:val="%1."/>
      <w:lvlJc w:val="left"/>
      <w:pPr>
        <w:tabs>
          <w:tab w:val="num" w:pos="734"/>
        </w:tabs>
        <w:ind w:left="734" w:hanging="360"/>
      </w:pPr>
      <w:rPr>
        <w:rFonts w:hint="default"/>
        <w:color w:val="auto"/>
      </w:rPr>
    </w:lvl>
    <w:lvl w:ilvl="1" w:tplc="04090019">
      <w:start w:val="1"/>
      <w:numFmt w:val="lowerLetter"/>
      <w:lvlText w:val="%2."/>
      <w:lvlJc w:val="left"/>
      <w:pPr>
        <w:tabs>
          <w:tab w:val="num" w:pos="1454"/>
        </w:tabs>
        <w:ind w:left="1454" w:hanging="360"/>
      </w:pPr>
    </w:lvl>
    <w:lvl w:ilvl="2" w:tplc="0409001B">
      <w:start w:val="1"/>
      <w:numFmt w:val="lowerRoman"/>
      <w:lvlText w:val="%3."/>
      <w:lvlJc w:val="right"/>
      <w:pPr>
        <w:tabs>
          <w:tab w:val="num" w:pos="2174"/>
        </w:tabs>
        <w:ind w:left="2174" w:hanging="180"/>
      </w:pPr>
    </w:lvl>
    <w:lvl w:ilvl="3" w:tplc="0409000F">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6">
    <w:nsid w:val="569A0868"/>
    <w:multiLevelType w:val="multilevel"/>
    <w:tmpl w:val="03682DF6"/>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b/>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7">
    <w:nsid w:val="57F76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5A926C68"/>
    <w:multiLevelType w:val="hybridMultilevel"/>
    <w:tmpl w:val="20B2C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7459BC"/>
    <w:multiLevelType w:val="hybridMultilevel"/>
    <w:tmpl w:val="B5DC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36264D3"/>
    <w:multiLevelType w:val="hybridMultilevel"/>
    <w:tmpl w:val="88D0F40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3840A90"/>
    <w:multiLevelType w:val="hybridMultilevel"/>
    <w:tmpl w:val="B5BA1364"/>
    <w:lvl w:ilvl="0" w:tplc="51B4BFD4">
      <w:start w:val="1"/>
      <w:numFmt w:val="lowerLetter"/>
      <w:lvlText w:val="%1."/>
      <w:lvlJc w:val="left"/>
      <w:pPr>
        <w:ind w:left="810" w:hanging="360"/>
      </w:pPr>
      <w:rPr>
        <w:b/>
        <w:color w:val="auto"/>
        <w:sz w:val="24"/>
        <w:szCs w:val="24"/>
      </w:rPr>
    </w:lvl>
    <w:lvl w:ilvl="1" w:tplc="46327272">
      <w:start w:val="1"/>
      <w:numFmt w:val="lowerLetter"/>
      <w:lvlText w:val="%2."/>
      <w:lvlJc w:val="left"/>
      <w:pPr>
        <w:ind w:left="1444" w:hanging="360"/>
      </w:pPr>
      <w:rPr>
        <w:color w:val="auto"/>
      </w:r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52">
    <w:nsid w:val="65357C48"/>
    <w:multiLevelType w:val="hybridMultilevel"/>
    <w:tmpl w:val="69FA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53151A"/>
    <w:multiLevelType w:val="multilevel"/>
    <w:tmpl w:val="97EA5E72"/>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4">
    <w:nsid w:val="69035B4E"/>
    <w:multiLevelType w:val="multilevel"/>
    <w:tmpl w:val="67A0BC08"/>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5">
    <w:nsid w:val="6A2E2EF7"/>
    <w:multiLevelType w:val="hybridMultilevel"/>
    <w:tmpl w:val="296EB4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B5A38A4"/>
    <w:multiLevelType w:val="hybridMultilevel"/>
    <w:tmpl w:val="0E566442"/>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7">
    <w:nsid w:val="6BAE2F7D"/>
    <w:multiLevelType w:val="multilevel"/>
    <w:tmpl w:val="67A0BC08"/>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8">
    <w:nsid w:val="6D214EC8"/>
    <w:multiLevelType w:val="hybridMultilevel"/>
    <w:tmpl w:val="B5BA1364"/>
    <w:lvl w:ilvl="0" w:tplc="51B4BFD4">
      <w:start w:val="1"/>
      <w:numFmt w:val="lowerLetter"/>
      <w:lvlText w:val="%1."/>
      <w:lvlJc w:val="left"/>
      <w:pPr>
        <w:ind w:left="810" w:hanging="360"/>
      </w:pPr>
      <w:rPr>
        <w:b/>
        <w:color w:val="auto"/>
        <w:sz w:val="24"/>
        <w:szCs w:val="24"/>
      </w:rPr>
    </w:lvl>
    <w:lvl w:ilvl="1" w:tplc="46327272">
      <w:start w:val="1"/>
      <w:numFmt w:val="lowerLetter"/>
      <w:lvlText w:val="%2."/>
      <w:lvlJc w:val="left"/>
      <w:pPr>
        <w:ind w:left="1444" w:hanging="360"/>
      </w:pPr>
      <w:rPr>
        <w:color w:val="auto"/>
      </w:r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59">
    <w:nsid w:val="6EF506BD"/>
    <w:multiLevelType w:val="hybridMultilevel"/>
    <w:tmpl w:val="22880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0DE44DF"/>
    <w:multiLevelType w:val="hybridMultilevel"/>
    <w:tmpl w:val="7B40E0EE"/>
    <w:lvl w:ilvl="0" w:tplc="B54EEC52">
      <w:start w:val="2"/>
      <w:numFmt w:val="decimal"/>
      <w:lvlText w:val="%1."/>
      <w:lvlJc w:val="left"/>
      <w:pPr>
        <w:tabs>
          <w:tab w:val="num" w:pos="720"/>
        </w:tabs>
        <w:ind w:left="720" w:hanging="360"/>
      </w:pPr>
      <w:rPr>
        <w:rFonts w:hint="default"/>
        <w:b/>
        <w:color w:val="auto"/>
        <w:sz w:val="24"/>
        <w:szCs w:val="24"/>
      </w:rPr>
    </w:lvl>
    <w:lvl w:ilvl="1" w:tplc="B268ED0A">
      <w:start w:val="1"/>
      <w:numFmt w:val="lowerLetter"/>
      <w:lvlText w:val="%2."/>
      <w:lvlJc w:val="left"/>
      <w:pPr>
        <w:tabs>
          <w:tab w:val="num" w:pos="1170"/>
        </w:tabs>
        <w:ind w:left="1170" w:hanging="360"/>
      </w:pPr>
      <w:rPr>
        <w:b/>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2BD08EA"/>
    <w:multiLevelType w:val="hybridMultilevel"/>
    <w:tmpl w:val="59D2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2D499F"/>
    <w:multiLevelType w:val="hybridMultilevel"/>
    <w:tmpl w:val="199E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4B05DE2"/>
    <w:multiLevelType w:val="hybridMultilevel"/>
    <w:tmpl w:val="B8D8E152"/>
    <w:lvl w:ilvl="0" w:tplc="76E0EC8E">
      <w:start w:val="1"/>
      <w:numFmt w:val="decimal"/>
      <w:lvlText w:val="%1."/>
      <w:lvlJc w:val="left"/>
      <w:pPr>
        <w:tabs>
          <w:tab w:val="num" w:pos="360"/>
        </w:tabs>
        <w:ind w:left="360" w:hanging="360"/>
      </w:pPr>
      <w:rPr>
        <w:b/>
        <w:color w:val="auto"/>
        <w:sz w:val="24"/>
      </w:rPr>
    </w:lvl>
    <w:lvl w:ilvl="1" w:tplc="04090019">
      <w:start w:val="1"/>
      <w:numFmt w:val="lowerLetter"/>
      <w:lvlText w:val="%2."/>
      <w:lvlJc w:val="left"/>
      <w:pPr>
        <w:ind w:left="1170" w:hanging="360"/>
      </w:pPr>
    </w:lvl>
    <w:lvl w:ilvl="2" w:tplc="0409001B">
      <w:start w:val="1"/>
      <w:numFmt w:val="lowerRoman"/>
      <w:lvlText w:val="%3."/>
      <w:lvlJc w:val="right"/>
      <w:pPr>
        <w:tabs>
          <w:tab w:val="num" w:pos="1890"/>
        </w:tabs>
        <w:ind w:left="1890" w:hanging="180"/>
      </w:pPr>
    </w:lvl>
    <w:lvl w:ilvl="3" w:tplc="94540372">
      <w:start w:val="3"/>
      <w:numFmt w:val="upperLetter"/>
      <w:lvlText w:val="%4."/>
      <w:lvlJc w:val="left"/>
      <w:pPr>
        <w:ind w:left="2610" w:hanging="360"/>
      </w:pPr>
      <w:rPr>
        <w:rFonts w:hint="default"/>
        <w:b/>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4">
    <w:nsid w:val="75ED65D5"/>
    <w:multiLevelType w:val="multilevel"/>
    <w:tmpl w:val="F8AA126A"/>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5">
    <w:nsid w:val="79D3651B"/>
    <w:multiLevelType w:val="multilevel"/>
    <w:tmpl w:val="6568CAFE"/>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6">
    <w:nsid w:val="7A31770E"/>
    <w:multiLevelType w:val="hybridMultilevel"/>
    <w:tmpl w:val="6EBC8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10709A"/>
    <w:multiLevelType w:val="hybridMultilevel"/>
    <w:tmpl w:val="5CB27A3E"/>
    <w:lvl w:ilvl="0" w:tplc="18E8CE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B536142"/>
    <w:multiLevelType w:val="multilevel"/>
    <w:tmpl w:val="7B00499A"/>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60"/>
  </w:num>
  <w:num w:numId="2">
    <w:abstractNumId w:val="34"/>
  </w:num>
  <w:num w:numId="3">
    <w:abstractNumId w:val="63"/>
  </w:num>
  <w:num w:numId="4">
    <w:abstractNumId w:val="53"/>
  </w:num>
  <w:num w:numId="5">
    <w:abstractNumId w:val="29"/>
  </w:num>
  <w:num w:numId="6">
    <w:abstractNumId w:val="10"/>
  </w:num>
  <w:num w:numId="7">
    <w:abstractNumId w:val="23"/>
  </w:num>
  <w:num w:numId="8">
    <w:abstractNumId w:val="68"/>
  </w:num>
  <w:num w:numId="9">
    <w:abstractNumId w:val="36"/>
  </w:num>
  <w:num w:numId="10">
    <w:abstractNumId w:val="24"/>
  </w:num>
  <w:num w:numId="11">
    <w:abstractNumId w:val="65"/>
  </w:num>
  <w:num w:numId="12">
    <w:abstractNumId w:val="31"/>
  </w:num>
  <w:num w:numId="13">
    <w:abstractNumId w:val="3"/>
  </w:num>
  <w:num w:numId="14">
    <w:abstractNumId w:val="64"/>
  </w:num>
  <w:num w:numId="15">
    <w:abstractNumId w:val="54"/>
  </w:num>
  <w:num w:numId="16">
    <w:abstractNumId w:val="57"/>
  </w:num>
  <w:num w:numId="17">
    <w:abstractNumId w:val="20"/>
  </w:num>
  <w:num w:numId="18">
    <w:abstractNumId w:val="15"/>
  </w:num>
  <w:num w:numId="19">
    <w:abstractNumId w:val="32"/>
  </w:num>
  <w:num w:numId="20">
    <w:abstractNumId w:val="14"/>
  </w:num>
  <w:num w:numId="21">
    <w:abstractNumId w:val="25"/>
  </w:num>
  <w:num w:numId="22">
    <w:abstractNumId w:val="46"/>
  </w:num>
  <w:num w:numId="23">
    <w:abstractNumId w:val="22"/>
  </w:num>
  <w:num w:numId="24">
    <w:abstractNumId w:val="12"/>
  </w:num>
  <w:num w:numId="25">
    <w:abstractNumId w:val="11"/>
  </w:num>
  <w:num w:numId="26">
    <w:abstractNumId w:val="35"/>
  </w:num>
  <w:num w:numId="27">
    <w:abstractNumId w:val="1"/>
  </w:num>
  <w:num w:numId="28">
    <w:abstractNumId w:val="7"/>
  </w:num>
  <w:num w:numId="29">
    <w:abstractNumId w:val="33"/>
  </w:num>
  <w:num w:numId="30">
    <w:abstractNumId w:val="18"/>
  </w:num>
  <w:num w:numId="31">
    <w:abstractNumId w:val="26"/>
  </w:num>
  <w:num w:numId="32">
    <w:abstractNumId w:val="55"/>
  </w:num>
  <w:num w:numId="33">
    <w:abstractNumId w:val="50"/>
  </w:num>
  <w:num w:numId="34">
    <w:abstractNumId w:val="19"/>
  </w:num>
  <w:num w:numId="35">
    <w:abstractNumId w:val="16"/>
  </w:num>
  <w:num w:numId="36">
    <w:abstractNumId w:val="5"/>
  </w:num>
  <w:num w:numId="37">
    <w:abstractNumId w:val="45"/>
  </w:num>
  <w:num w:numId="38">
    <w:abstractNumId w:val="51"/>
  </w:num>
  <w:num w:numId="39">
    <w:abstractNumId w:val="8"/>
  </w:num>
  <w:num w:numId="40">
    <w:abstractNumId w:val="40"/>
  </w:num>
  <w:num w:numId="41">
    <w:abstractNumId w:val="66"/>
  </w:num>
  <w:num w:numId="42">
    <w:abstractNumId w:val="47"/>
  </w:num>
  <w:num w:numId="43">
    <w:abstractNumId w:val="21"/>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2"/>
  </w:num>
  <w:num w:numId="54">
    <w:abstractNumId w:val="52"/>
  </w:num>
  <w:num w:numId="55">
    <w:abstractNumId w:val="30"/>
  </w:num>
  <w:num w:numId="56">
    <w:abstractNumId w:val="48"/>
  </w:num>
  <w:num w:numId="57">
    <w:abstractNumId w:val="62"/>
  </w:num>
  <w:num w:numId="58">
    <w:abstractNumId w:val="4"/>
  </w:num>
  <w:num w:numId="59">
    <w:abstractNumId w:val="42"/>
  </w:num>
  <w:num w:numId="60">
    <w:abstractNumId w:val="61"/>
  </w:num>
  <w:num w:numId="61">
    <w:abstractNumId w:val="58"/>
  </w:num>
  <w:num w:numId="62">
    <w:abstractNumId w:val="6"/>
  </w:num>
  <w:num w:numId="63">
    <w:abstractNumId w:val="38"/>
  </w:num>
  <w:num w:numId="64">
    <w:abstractNumId w:val="27"/>
  </w:num>
  <w:num w:numId="65">
    <w:abstractNumId w:val="17"/>
  </w:num>
  <w:num w:numId="66">
    <w:abstractNumId w:val="56"/>
  </w:num>
  <w:num w:numId="67">
    <w:abstractNumId w:val="28"/>
  </w:num>
  <w:num w:numId="68">
    <w:abstractNumId w:val="44"/>
  </w:num>
  <w:num w:numId="69">
    <w:abstractNumId w:val="13"/>
  </w:num>
  <w:num w:numId="70">
    <w:abstractNumId w:val="43"/>
  </w:num>
  <w:num w:numId="71">
    <w:abstractNumId w:val="49"/>
  </w:num>
  <w:num w:numId="72">
    <w:abstractNumId w:val="41"/>
  </w:num>
  <w:num w:numId="73">
    <w:abstractNumId w:val="67"/>
  </w:num>
  <w:num w:numId="74">
    <w:abstractNumId w:val="0"/>
  </w:num>
  <w:num w:numId="75">
    <w:abstractNumId w:val="9"/>
  </w:num>
  <w:num w:numId="76">
    <w:abstractNumId w:val="37"/>
  </w:num>
  <w:num w:numId="77">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C4"/>
    <w:rsid w:val="00031B21"/>
    <w:rsid w:val="00033185"/>
    <w:rsid w:val="00074267"/>
    <w:rsid w:val="000C29D9"/>
    <w:rsid w:val="001011CF"/>
    <w:rsid w:val="0011351E"/>
    <w:rsid w:val="0011396D"/>
    <w:rsid w:val="00143B3F"/>
    <w:rsid w:val="00154E5C"/>
    <w:rsid w:val="00181915"/>
    <w:rsid w:val="001907BD"/>
    <w:rsid w:val="00196F26"/>
    <w:rsid w:val="001A410D"/>
    <w:rsid w:val="001C190A"/>
    <w:rsid w:val="001C5D90"/>
    <w:rsid w:val="001E4359"/>
    <w:rsid w:val="001F20CD"/>
    <w:rsid w:val="0020118D"/>
    <w:rsid w:val="00230078"/>
    <w:rsid w:val="00262E29"/>
    <w:rsid w:val="002766D8"/>
    <w:rsid w:val="0029142C"/>
    <w:rsid w:val="002969BC"/>
    <w:rsid w:val="002D011A"/>
    <w:rsid w:val="002E2E6B"/>
    <w:rsid w:val="002E7A10"/>
    <w:rsid w:val="002F0280"/>
    <w:rsid w:val="002F7D13"/>
    <w:rsid w:val="0033728A"/>
    <w:rsid w:val="003512B1"/>
    <w:rsid w:val="00365261"/>
    <w:rsid w:val="0038075B"/>
    <w:rsid w:val="003864E0"/>
    <w:rsid w:val="003A085F"/>
    <w:rsid w:val="003B5A32"/>
    <w:rsid w:val="003D6540"/>
    <w:rsid w:val="003D7580"/>
    <w:rsid w:val="003E122D"/>
    <w:rsid w:val="004144A1"/>
    <w:rsid w:val="004156D1"/>
    <w:rsid w:val="00422489"/>
    <w:rsid w:val="00450228"/>
    <w:rsid w:val="00465E57"/>
    <w:rsid w:val="0047796A"/>
    <w:rsid w:val="004B432D"/>
    <w:rsid w:val="004D131D"/>
    <w:rsid w:val="004E757B"/>
    <w:rsid w:val="004F04C6"/>
    <w:rsid w:val="004F2D45"/>
    <w:rsid w:val="004F3A41"/>
    <w:rsid w:val="00520F9C"/>
    <w:rsid w:val="005244A8"/>
    <w:rsid w:val="00556DA6"/>
    <w:rsid w:val="00560490"/>
    <w:rsid w:val="00565903"/>
    <w:rsid w:val="005671DA"/>
    <w:rsid w:val="005729C5"/>
    <w:rsid w:val="005801DD"/>
    <w:rsid w:val="005805B2"/>
    <w:rsid w:val="0058076D"/>
    <w:rsid w:val="0059515F"/>
    <w:rsid w:val="005A17EE"/>
    <w:rsid w:val="005A24DF"/>
    <w:rsid w:val="005A76BB"/>
    <w:rsid w:val="005B3F4D"/>
    <w:rsid w:val="005B5ED6"/>
    <w:rsid w:val="005C17EF"/>
    <w:rsid w:val="005F15A8"/>
    <w:rsid w:val="006164C5"/>
    <w:rsid w:val="00650172"/>
    <w:rsid w:val="006521D3"/>
    <w:rsid w:val="006548B7"/>
    <w:rsid w:val="00660412"/>
    <w:rsid w:val="00660500"/>
    <w:rsid w:val="006D3A3D"/>
    <w:rsid w:val="006F1218"/>
    <w:rsid w:val="00706009"/>
    <w:rsid w:val="00712838"/>
    <w:rsid w:val="00740CEC"/>
    <w:rsid w:val="007511BB"/>
    <w:rsid w:val="00756F4B"/>
    <w:rsid w:val="007626D1"/>
    <w:rsid w:val="007713B8"/>
    <w:rsid w:val="00773181"/>
    <w:rsid w:val="007872DF"/>
    <w:rsid w:val="0079165F"/>
    <w:rsid w:val="007A1D1E"/>
    <w:rsid w:val="007A7420"/>
    <w:rsid w:val="007B1659"/>
    <w:rsid w:val="007D3C85"/>
    <w:rsid w:val="007E6450"/>
    <w:rsid w:val="0080282D"/>
    <w:rsid w:val="00812EA2"/>
    <w:rsid w:val="00814F99"/>
    <w:rsid w:val="00827569"/>
    <w:rsid w:val="00857D63"/>
    <w:rsid w:val="00875A95"/>
    <w:rsid w:val="008A040C"/>
    <w:rsid w:val="008A10A6"/>
    <w:rsid w:val="008D7095"/>
    <w:rsid w:val="008F5129"/>
    <w:rsid w:val="008F5C77"/>
    <w:rsid w:val="009020F8"/>
    <w:rsid w:val="00972D9B"/>
    <w:rsid w:val="00976365"/>
    <w:rsid w:val="009A10DD"/>
    <w:rsid w:val="009B15E0"/>
    <w:rsid w:val="009B5E33"/>
    <w:rsid w:val="009B6CBA"/>
    <w:rsid w:val="009C0C86"/>
    <w:rsid w:val="009C1BD7"/>
    <w:rsid w:val="009F1506"/>
    <w:rsid w:val="00A02D69"/>
    <w:rsid w:val="00A1352D"/>
    <w:rsid w:val="00A25A3E"/>
    <w:rsid w:val="00A407BF"/>
    <w:rsid w:val="00A4140C"/>
    <w:rsid w:val="00A527F1"/>
    <w:rsid w:val="00A5628F"/>
    <w:rsid w:val="00A632EA"/>
    <w:rsid w:val="00A65CC4"/>
    <w:rsid w:val="00A661DE"/>
    <w:rsid w:val="00A74B7D"/>
    <w:rsid w:val="00AA7794"/>
    <w:rsid w:val="00AB23B9"/>
    <w:rsid w:val="00AD20BB"/>
    <w:rsid w:val="00AE15B0"/>
    <w:rsid w:val="00AE6AC3"/>
    <w:rsid w:val="00AF10FC"/>
    <w:rsid w:val="00B03DFE"/>
    <w:rsid w:val="00B3637F"/>
    <w:rsid w:val="00B4214E"/>
    <w:rsid w:val="00B54413"/>
    <w:rsid w:val="00B74DD7"/>
    <w:rsid w:val="00B9539D"/>
    <w:rsid w:val="00BB099E"/>
    <w:rsid w:val="00BB25D0"/>
    <w:rsid w:val="00BC1F69"/>
    <w:rsid w:val="00BD29DF"/>
    <w:rsid w:val="00BE0510"/>
    <w:rsid w:val="00BF0589"/>
    <w:rsid w:val="00BF3D55"/>
    <w:rsid w:val="00BF5F06"/>
    <w:rsid w:val="00C024BE"/>
    <w:rsid w:val="00C04A65"/>
    <w:rsid w:val="00C06F66"/>
    <w:rsid w:val="00C11BDF"/>
    <w:rsid w:val="00C16F3D"/>
    <w:rsid w:val="00C41E56"/>
    <w:rsid w:val="00C72FC9"/>
    <w:rsid w:val="00C738C7"/>
    <w:rsid w:val="00C954FE"/>
    <w:rsid w:val="00CA3B99"/>
    <w:rsid w:val="00CA6E4B"/>
    <w:rsid w:val="00CB1D00"/>
    <w:rsid w:val="00CB2C5B"/>
    <w:rsid w:val="00CC2BFC"/>
    <w:rsid w:val="00CD0BCB"/>
    <w:rsid w:val="00CD2756"/>
    <w:rsid w:val="00CE0979"/>
    <w:rsid w:val="00CF3BB9"/>
    <w:rsid w:val="00CF5610"/>
    <w:rsid w:val="00D26766"/>
    <w:rsid w:val="00D31732"/>
    <w:rsid w:val="00D4537B"/>
    <w:rsid w:val="00D54011"/>
    <w:rsid w:val="00D64CA0"/>
    <w:rsid w:val="00D65F9D"/>
    <w:rsid w:val="00D765CB"/>
    <w:rsid w:val="00DB0E02"/>
    <w:rsid w:val="00DB63BE"/>
    <w:rsid w:val="00DE2077"/>
    <w:rsid w:val="00DF7DE0"/>
    <w:rsid w:val="00E128CD"/>
    <w:rsid w:val="00E17843"/>
    <w:rsid w:val="00E21E26"/>
    <w:rsid w:val="00E23407"/>
    <w:rsid w:val="00E32A5F"/>
    <w:rsid w:val="00E75EC1"/>
    <w:rsid w:val="00E923B5"/>
    <w:rsid w:val="00E962E1"/>
    <w:rsid w:val="00EB0D7C"/>
    <w:rsid w:val="00EB1F4D"/>
    <w:rsid w:val="00EC4A2F"/>
    <w:rsid w:val="00F218CA"/>
    <w:rsid w:val="00F34616"/>
    <w:rsid w:val="00F46943"/>
    <w:rsid w:val="00F46F90"/>
    <w:rsid w:val="00F52EC7"/>
    <w:rsid w:val="00F62F37"/>
    <w:rsid w:val="00F87BBF"/>
    <w:rsid w:val="00FB4B1F"/>
    <w:rsid w:val="00FF2664"/>
    <w:rsid w:val="00FF43B4"/>
    <w:rsid w:val="00FF69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6DA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C4"/>
    <w:pPr>
      <w:suppressAutoHyphens/>
    </w:pPr>
    <w:rPr>
      <w:rFonts w:ascii="Times New Roman" w:eastAsia="Times New Roman" w:hAnsi="Times New Roman" w:cs="Calibri"/>
      <w:sz w:val="24"/>
      <w:lang w:eastAsia="ar-SA"/>
    </w:rPr>
  </w:style>
  <w:style w:type="paragraph" w:styleId="Heading1">
    <w:name w:val="heading 1"/>
    <w:basedOn w:val="Normal"/>
    <w:next w:val="Normal"/>
    <w:link w:val="Heading1Char"/>
    <w:qFormat/>
    <w:rsid w:val="00A65CC4"/>
    <w:pPr>
      <w:keepNext/>
      <w:outlineLvl w:val="0"/>
    </w:pPr>
    <w:rPr>
      <w:rFonts w:cs="Times New Roman"/>
      <w:b/>
      <w:sz w:val="20"/>
      <w:lang w:val="x-none"/>
    </w:rPr>
  </w:style>
  <w:style w:type="paragraph" w:styleId="Heading2">
    <w:name w:val="heading 2"/>
    <w:basedOn w:val="Normal"/>
    <w:next w:val="Normal"/>
    <w:link w:val="Heading2Char"/>
    <w:qFormat/>
    <w:rsid w:val="00A65CC4"/>
    <w:pPr>
      <w:widowControl w:val="0"/>
      <w:autoSpaceDE w:val="0"/>
      <w:outlineLvl w:val="1"/>
    </w:pPr>
    <w:rPr>
      <w:rFonts w:cs="Times New Roman"/>
      <w:sz w:val="20"/>
      <w:lang w:val="x-none"/>
    </w:rPr>
  </w:style>
  <w:style w:type="paragraph" w:styleId="Heading3">
    <w:name w:val="heading 3"/>
    <w:basedOn w:val="Normal"/>
    <w:next w:val="Normal"/>
    <w:link w:val="Heading3Char"/>
    <w:qFormat/>
    <w:rsid w:val="00A65CC4"/>
    <w:pPr>
      <w:widowControl w:val="0"/>
      <w:autoSpaceDE w:val="0"/>
      <w:outlineLvl w:val="2"/>
    </w:pPr>
    <w:rPr>
      <w:rFonts w:cs="Times New Roman"/>
      <w:sz w:val="20"/>
      <w:lang w:val="x-none"/>
    </w:rPr>
  </w:style>
  <w:style w:type="paragraph" w:styleId="Heading4">
    <w:name w:val="heading 4"/>
    <w:basedOn w:val="Normal"/>
    <w:next w:val="Normal"/>
    <w:link w:val="Heading4Char"/>
    <w:qFormat/>
    <w:rsid w:val="00A65CC4"/>
    <w:pPr>
      <w:widowControl w:val="0"/>
      <w:autoSpaceDE w:val="0"/>
      <w:outlineLvl w:val="3"/>
    </w:pPr>
    <w:rPr>
      <w:rFonts w:cs="Times New Roman"/>
      <w:sz w:val="20"/>
      <w:lang w:val="x-none"/>
    </w:rPr>
  </w:style>
  <w:style w:type="paragraph" w:styleId="Heading5">
    <w:name w:val="heading 5"/>
    <w:basedOn w:val="Normal"/>
    <w:next w:val="Normal"/>
    <w:link w:val="Heading5Char"/>
    <w:qFormat/>
    <w:rsid w:val="00A65CC4"/>
    <w:pPr>
      <w:widowControl w:val="0"/>
      <w:autoSpaceDE w:val="0"/>
      <w:outlineLvl w:val="4"/>
    </w:pPr>
    <w:rPr>
      <w:rFonts w:cs="Times New Roman"/>
      <w:sz w:val="20"/>
      <w:lang w:val="x-none"/>
    </w:rPr>
  </w:style>
  <w:style w:type="paragraph" w:styleId="Heading6">
    <w:name w:val="heading 6"/>
    <w:basedOn w:val="Normal"/>
    <w:next w:val="Normal"/>
    <w:link w:val="Heading6Char"/>
    <w:qFormat/>
    <w:rsid w:val="00A65CC4"/>
    <w:pPr>
      <w:widowControl w:val="0"/>
      <w:autoSpaceDE w:val="0"/>
      <w:outlineLvl w:val="5"/>
    </w:pPr>
    <w:rPr>
      <w:rFonts w:cs="Times New Roman"/>
      <w:sz w:val="20"/>
      <w:lang w:val="x-none"/>
    </w:rPr>
  </w:style>
  <w:style w:type="paragraph" w:styleId="Heading7">
    <w:name w:val="heading 7"/>
    <w:basedOn w:val="Normal"/>
    <w:next w:val="Normal"/>
    <w:link w:val="Heading7Char"/>
    <w:qFormat/>
    <w:rsid w:val="00A65CC4"/>
    <w:pPr>
      <w:widowControl w:val="0"/>
      <w:autoSpaceDE w:val="0"/>
      <w:outlineLvl w:val="6"/>
    </w:pPr>
    <w:rPr>
      <w:rFonts w:cs="Times New Roman"/>
      <w:sz w:val="20"/>
      <w:lang w:val="x-none"/>
    </w:rPr>
  </w:style>
  <w:style w:type="paragraph" w:styleId="Heading8">
    <w:name w:val="heading 8"/>
    <w:basedOn w:val="Normal"/>
    <w:next w:val="Normal"/>
    <w:link w:val="Heading8Char"/>
    <w:qFormat/>
    <w:rsid w:val="00A65CC4"/>
    <w:pPr>
      <w:widowControl w:val="0"/>
      <w:autoSpaceDE w:val="0"/>
      <w:outlineLvl w:val="7"/>
    </w:pPr>
    <w:rPr>
      <w:rFonts w:cs="Times New Roman"/>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5CC4"/>
    <w:rPr>
      <w:rFonts w:ascii="Times New Roman" w:eastAsia="Times New Roman" w:hAnsi="Times New Roman" w:cs="Calibri"/>
      <w:b/>
      <w:szCs w:val="20"/>
      <w:lang w:eastAsia="ar-SA"/>
    </w:rPr>
  </w:style>
  <w:style w:type="character" w:customStyle="1" w:styleId="Heading2Char">
    <w:name w:val="Heading 2 Char"/>
    <w:link w:val="Heading2"/>
    <w:rsid w:val="00A65CC4"/>
    <w:rPr>
      <w:rFonts w:ascii="Times New Roman" w:eastAsia="Times New Roman" w:hAnsi="Times New Roman" w:cs="Calibri"/>
      <w:lang w:eastAsia="ar-SA"/>
    </w:rPr>
  </w:style>
  <w:style w:type="character" w:customStyle="1" w:styleId="Heading3Char">
    <w:name w:val="Heading 3 Char"/>
    <w:link w:val="Heading3"/>
    <w:rsid w:val="00A65CC4"/>
    <w:rPr>
      <w:rFonts w:ascii="Times New Roman" w:eastAsia="Times New Roman" w:hAnsi="Times New Roman" w:cs="Calibri"/>
      <w:lang w:eastAsia="ar-SA"/>
    </w:rPr>
  </w:style>
  <w:style w:type="character" w:customStyle="1" w:styleId="Heading4Char">
    <w:name w:val="Heading 4 Char"/>
    <w:link w:val="Heading4"/>
    <w:rsid w:val="00A65CC4"/>
    <w:rPr>
      <w:rFonts w:ascii="Times New Roman" w:eastAsia="Times New Roman" w:hAnsi="Times New Roman" w:cs="Calibri"/>
      <w:lang w:eastAsia="ar-SA"/>
    </w:rPr>
  </w:style>
  <w:style w:type="character" w:customStyle="1" w:styleId="Heading5Char">
    <w:name w:val="Heading 5 Char"/>
    <w:link w:val="Heading5"/>
    <w:rsid w:val="00A65CC4"/>
    <w:rPr>
      <w:rFonts w:ascii="Times New Roman" w:eastAsia="Times New Roman" w:hAnsi="Times New Roman" w:cs="Calibri"/>
      <w:lang w:eastAsia="ar-SA"/>
    </w:rPr>
  </w:style>
  <w:style w:type="character" w:customStyle="1" w:styleId="Heading6Char">
    <w:name w:val="Heading 6 Char"/>
    <w:link w:val="Heading6"/>
    <w:rsid w:val="00A65CC4"/>
    <w:rPr>
      <w:rFonts w:ascii="Times New Roman" w:eastAsia="Times New Roman" w:hAnsi="Times New Roman" w:cs="Calibri"/>
      <w:lang w:eastAsia="ar-SA"/>
    </w:rPr>
  </w:style>
  <w:style w:type="character" w:customStyle="1" w:styleId="Heading7Char">
    <w:name w:val="Heading 7 Char"/>
    <w:link w:val="Heading7"/>
    <w:rsid w:val="00A65CC4"/>
    <w:rPr>
      <w:rFonts w:ascii="Times New Roman" w:eastAsia="Times New Roman" w:hAnsi="Times New Roman" w:cs="Calibri"/>
      <w:lang w:eastAsia="ar-SA"/>
    </w:rPr>
  </w:style>
  <w:style w:type="character" w:customStyle="1" w:styleId="Heading8Char">
    <w:name w:val="Heading 8 Char"/>
    <w:link w:val="Heading8"/>
    <w:rsid w:val="00A65CC4"/>
    <w:rPr>
      <w:rFonts w:ascii="Times New Roman" w:eastAsia="Times New Roman" w:hAnsi="Times New Roman" w:cs="Calibri"/>
      <w:lang w:eastAsia="ar-SA"/>
    </w:rPr>
  </w:style>
  <w:style w:type="character" w:customStyle="1" w:styleId="WW8Num3z0">
    <w:name w:val="WW8Num3z0"/>
    <w:rsid w:val="00A65CC4"/>
    <w:rPr>
      <w:rFonts w:ascii="Symbol" w:hAnsi="Symbol"/>
    </w:rPr>
  </w:style>
  <w:style w:type="character" w:customStyle="1" w:styleId="WW8Num3z1">
    <w:name w:val="WW8Num3z1"/>
    <w:rsid w:val="00A65CC4"/>
    <w:rPr>
      <w:rFonts w:ascii="Courier New" w:hAnsi="Courier New" w:cs="Courier New"/>
    </w:rPr>
  </w:style>
  <w:style w:type="character" w:customStyle="1" w:styleId="WW8Num3z2">
    <w:name w:val="WW8Num3z2"/>
    <w:rsid w:val="00A65CC4"/>
    <w:rPr>
      <w:rFonts w:ascii="Wingdings" w:hAnsi="Wingdings"/>
    </w:rPr>
  </w:style>
  <w:style w:type="character" w:customStyle="1" w:styleId="WW8Num9z0">
    <w:name w:val="WW8Num9z0"/>
    <w:rsid w:val="00A65CC4"/>
    <w:rPr>
      <w:rFonts w:ascii="Symbol" w:hAnsi="Symbol"/>
      <w:color w:val="auto"/>
      <w:sz w:val="20"/>
    </w:rPr>
  </w:style>
  <w:style w:type="character" w:customStyle="1" w:styleId="WW8Num9z1">
    <w:name w:val="WW8Num9z1"/>
    <w:rsid w:val="00A65CC4"/>
    <w:rPr>
      <w:rFonts w:ascii="Courier New" w:hAnsi="Courier New"/>
    </w:rPr>
  </w:style>
  <w:style w:type="character" w:customStyle="1" w:styleId="WW8Num9z2">
    <w:name w:val="WW8Num9z2"/>
    <w:rsid w:val="00A65CC4"/>
    <w:rPr>
      <w:rFonts w:ascii="Wingdings" w:hAnsi="Wingdings"/>
    </w:rPr>
  </w:style>
  <w:style w:type="character" w:customStyle="1" w:styleId="WW8Num9z3">
    <w:name w:val="WW8Num9z3"/>
    <w:rsid w:val="00A65CC4"/>
    <w:rPr>
      <w:rFonts w:ascii="Symbol" w:hAnsi="Symbol"/>
    </w:rPr>
  </w:style>
  <w:style w:type="character" w:customStyle="1" w:styleId="WW8Num15z0">
    <w:name w:val="WW8Num15z0"/>
    <w:rsid w:val="00A65CC4"/>
    <w:rPr>
      <w:b/>
      <w:i w:val="0"/>
    </w:rPr>
  </w:style>
  <w:style w:type="character" w:customStyle="1" w:styleId="WW8Num19z0">
    <w:name w:val="WW8Num19z0"/>
    <w:rsid w:val="00A65CC4"/>
    <w:rPr>
      <w:rFonts w:ascii="Symbol" w:hAnsi="Symbol"/>
    </w:rPr>
  </w:style>
  <w:style w:type="character" w:customStyle="1" w:styleId="WW8Num21z0">
    <w:name w:val="WW8Num21z0"/>
    <w:rsid w:val="00A65CC4"/>
    <w:rPr>
      <w:rFonts w:ascii="Symbol" w:hAnsi="Symbol"/>
    </w:rPr>
  </w:style>
  <w:style w:type="character" w:customStyle="1" w:styleId="WW8Num21z1">
    <w:name w:val="WW8Num21z1"/>
    <w:rsid w:val="00A65CC4"/>
    <w:rPr>
      <w:rFonts w:ascii="Courier New" w:hAnsi="Courier New" w:cs="Courier New"/>
    </w:rPr>
  </w:style>
  <w:style w:type="character" w:customStyle="1" w:styleId="WW8Num21z2">
    <w:name w:val="WW8Num21z2"/>
    <w:rsid w:val="00A65CC4"/>
    <w:rPr>
      <w:rFonts w:ascii="Wingdings" w:hAnsi="Wingdings"/>
    </w:rPr>
  </w:style>
  <w:style w:type="character" w:customStyle="1" w:styleId="WW8Num23z0">
    <w:name w:val="WW8Num23z0"/>
    <w:rsid w:val="00A65CC4"/>
    <w:rPr>
      <w:rFonts w:ascii="Symbol" w:hAnsi="Symbol"/>
    </w:rPr>
  </w:style>
  <w:style w:type="character" w:customStyle="1" w:styleId="WW8Num23z1">
    <w:name w:val="WW8Num23z1"/>
    <w:rsid w:val="00A65CC4"/>
    <w:rPr>
      <w:rFonts w:ascii="Courier New" w:hAnsi="Courier New" w:cs="Courier New"/>
    </w:rPr>
  </w:style>
  <w:style w:type="character" w:customStyle="1" w:styleId="WW8Num23z2">
    <w:name w:val="WW8Num23z2"/>
    <w:rsid w:val="00A65CC4"/>
    <w:rPr>
      <w:rFonts w:ascii="Wingdings" w:hAnsi="Wingdings"/>
    </w:rPr>
  </w:style>
  <w:style w:type="character" w:customStyle="1" w:styleId="WW8Num28z0">
    <w:name w:val="WW8Num28z0"/>
    <w:rsid w:val="00A65CC4"/>
    <w:rPr>
      <w:rFonts w:ascii="Symbol" w:hAnsi="Symbol"/>
    </w:rPr>
  </w:style>
  <w:style w:type="character" w:customStyle="1" w:styleId="WW8Num33z0">
    <w:name w:val="WW8Num33z0"/>
    <w:rsid w:val="00A65CC4"/>
    <w:rPr>
      <w:rFonts w:ascii="Symbol" w:hAnsi="Symbol"/>
    </w:rPr>
  </w:style>
  <w:style w:type="character" w:customStyle="1" w:styleId="WW8Num33z1">
    <w:name w:val="WW8Num33z1"/>
    <w:rsid w:val="00A65CC4"/>
    <w:rPr>
      <w:rFonts w:ascii="Courier New" w:hAnsi="Courier New" w:cs="Courier New"/>
    </w:rPr>
  </w:style>
  <w:style w:type="character" w:customStyle="1" w:styleId="WW8Num33z2">
    <w:name w:val="WW8Num33z2"/>
    <w:rsid w:val="00A65CC4"/>
    <w:rPr>
      <w:rFonts w:ascii="Wingdings" w:hAnsi="Wingdings"/>
    </w:rPr>
  </w:style>
  <w:style w:type="character" w:customStyle="1" w:styleId="WW8Num37z0">
    <w:name w:val="WW8Num37z0"/>
    <w:rsid w:val="00A65CC4"/>
    <w:rPr>
      <w:rFonts w:ascii="Symbol" w:hAnsi="Symbol"/>
    </w:rPr>
  </w:style>
  <w:style w:type="character" w:customStyle="1" w:styleId="WW8Num37z1">
    <w:name w:val="WW8Num37z1"/>
    <w:rsid w:val="00A65CC4"/>
    <w:rPr>
      <w:rFonts w:ascii="Courier New" w:hAnsi="Courier New" w:cs="Courier New"/>
    </w:rPr>
  </w:style>
  <w:style w:type="character" w:customStyle="1" w:styleId="WW8Num37z2">
    <w:name w:val="WW8Num37z2"/>
    <w:rsid w:val="00A65CC4"/>
    <w:rPr>
      <w:rFonts w:ascii="Wingdings" w:hAnsi="Wingdings"/>
    </w:rPr>
  </w:style>
  <w:style w:type="character" w:customStyle="1" w:styleId="WW8Num44z0">
    <w:name w:val="WW8Num44z0"/>
    <w:rsid w:val="00A65CC4"/>
    <w:rPr>
      <w:rFonts w:ascii="Times New Roman" w:hAnsi="Times New Roman"/>
    </w:rPr>
  </w:style>
  <w:style w:type="character" w:customStyle="1" w:styleId="WW8Num49z0">
    <w:name w:val="WW8Num49z0"/>
    <w:rsid w:val="00A65CC4"/>
    <w:rPr>
      <w:b/>
      <w:i w:val="0"/>
    </w:rPr>
  </w:style>
  <w:style w:type="character" w:customStyle="1" w:styleId="TitleChar">
    <w:name w:val="Title Char"/>
    <w:uiPriority w:val="10"/>
    <w:rsid w:val="00A65CC4"/>
    <w:rPr>
      <w:rFonts w:ascii="Times New Roman" w:eastAsia="Times New Roman" w:hAnsi="Times New Roman" w:cs="Times New Roman"/>
      <w:b/>
      <w:sz w:val="24"/>
      <w:szCs w:val="20"/>
    </w:rPr>
  </w:style>
  <w:style w:type="character" w:customStyle="1" w:styleId="BodyTextChar">
    <w:name w:val="Body Text Char"/>
    <w:rsid w:val="00A65CC4"/>
    <w:rPr>
      <w:rFonts w:ascii="Times New Roman" w:eastAsia="Times New Roman" w:hAnsi="Times New Roman" w:cs="Times New Roman"/>
      <w:b/>
      <w:sz w:val="24"/>
      <w:szCs w:val="20"/>
    </w:rPr>
  </w:style>
  <w:style w:type="character" w:customStyle="1" w:styleId="FooterChar">
    <w:name w:val="Footer Char"/>
    <w:uiPriority w:val="99"/>
    <w:rsid w:val="00A65CC4"/>
    <w:rPr>
      <w:rFonts w:ascii="Times New Roman" w:eastAsia="Times New Roman" w:hAnsi="Times New Roman" w:cs="Times New Roman"/>
      <w:sz w:val="24"/>
      <w:szCs w:val="20"/>
    </w:rPr>
  </w:style>
  <w:style w:type="character" w:styleId="PageNumber">
    <w:name w:val="page number"/>
    <w:basedOn w:val="DefaultParagraphFont"/>
    <w:rsid w:val="00A65CC4"/>
  </w:style>
  <w:style w:type="character" w:customStyle="1" w:styleId="HeaderChar">
    <w:name w:val="Header Char"/>
    <w:rsid w:val="00A65CC4"/>
    <w:rPr>
      <w:rFonts w:ascii="Times New Roman" w:eastAsia="Times New Roman" w:hAnsi="Times New Roman" w:cs="Times New Roman"/>
      <w:sz w:val="24"/>
      <w:szCs w:val="20"/>
    </w:rPr>
  </w:style>
  <w:style w:type="character" w:customStyle="1" w:styleId="BalloonTextChar">
    <w:name w:val="Balloon Text Char"/>
    <w:rsid w:val="00A65CC4"/>
    <w:rPr>
      <w:rFonts w:ascii="Tahoma" w:eastAsia="Times New Roman" w:hAnsi="Tahoma" w:cs="Tahoma"/>
      <w:sz w:val="16"/>
      <w:szCs w:val="16"/>
    </w:rPr>
  </w:style>
  <w:style w:type="character" w:styleId="Hyperlink">
    <w:name w:val="Hyperlink"/>
    <w:uiPriority w:val="99"/>
    <w:rsid w:val="00A65CC4"/>
    <w:rPr>
      <w:color w:val="0000FF"/>
      <w:u w:val="single"/>
    </w:rPr>
  </w:style>
  <w:style w:type="character" w:customStyle="1" w:styleId="Normal-SmallChar">
    <w:name w:val="Normal - Small Char"/>
    <w:rsid w:val="00A65CC4"/>
    <w:rPr>
      <w:rFonts w:ascii="Arial" w:eastAsia="Times New Roman" w:hAnsi="Arial" w:cs="Times New Roman"/>
      <w:kern w:val="1"/>
      <w:sz w:val="20"/>
      <w:szCs w:val="20"/>
    </w:rPr>
  </w:style>
  <w:style w:type="character" w:customStyle="1" w:styleId="Normal-InputCharChar">
    <w:name w:val="Normal - Input Char Char"/>
    <w:rsid w:val="00A65CC4"/>
    <w:rPr>
      <w:rFonts w:ascii="Verdana" w:eastAsia="Times New Roman" w:hAnsi="Verdana" w:cs="Times New Roman"/>
      <w:color w:val="1010BC"/>
      <w:kern w:val="1"/>
      <w:sz w:val="18"/>
      <w:szCs w:val="18"/>
      <w:u w:val="dotted"/>
    </w:rPr>
  </w:style>
  <w:style w:type="character" w:customStyle="1" w:styleId="normal-noteCharChar">
    <w:name w:val="normal - note Char Char"/>
    <w:rsid w:val="00A65CC4"/>
    <w:rPr>
      <w:rFonts w:ascii="Arial" w:eastAsia="Times New Roman" w:hAnsi="Arial" w:cs="Arial"/>
      <w:i/>
      <w:iCs/>
      <w:color w:val="808080"/>
      <w:kern w:val="1"/>
      <w:sz w:val="18"/>
      <w:szCs w:val="18"/>
    </w:rPr>
  </w:style>
  <w:style w:type="character" w:customStyle="1" w:styleId="normal-fieldlabelCharChar">
    <w:name w:val="normal - field label Char Char"/>
    <w:rsid w:val="00A65CC4"/>
    <w:rPr>
      <w:rFonts w:ascii="Arial" w:eastAsia="Times New Roman" w:hAnsi="Arial" w:cs="Times New Roman"/>
      <w:kern w:val="1"/>
      <w:sz w:val="18"/>
      <w:szCs w:val="18"/>
    </w:rPr>
  </w:style>
  <w:style w:type="character" w:customStyle="1" w:styleId="normal-small-noteCharChar">
    <w:name w:val="normal - small - note Char Char"/>
    <w:rsid w:val="00A65CC4"/>
    <w:rPr>
      <w:rFonts w:ascii="Arial" w:eastAsia="Times New Roman" w:hAnsi="Arial" w:cs="Arial"/>
      <w:i/>
      <w:iCs/>
      <w:color w:val="808080"/>
      <w:kern w:val="1"/>
      <w:sz w:val="18"/>
      <w:szCs w:val="18"/>
    </w:rPr>
  </w:style>
  <w:style w:type="character" w:customStyle="1" w:styleId="normal-singlespacedChar">
    <w:name w:val="normal - singlespaced Char"/>
    <w:rsid w:val="00A65CC4"/>
    <w:rPr>
      <w:rFonts w:ascii="Arial" w:eastAsia="Times New Roman" w:hAnsi="Arial" w:cs="Arial"/>
      <w:szCs w:val="20"/>
    </w:rPr>
  </w:style>
  <w:style w:type="character" w:styleId="FollowedHyperlink">
    <w:name w:val="FollowedHyperlink"/>
    <w:uiPriority w:val="99"/>
    <w:rsid w:val="00A65CC4"/>
    <w:rPr>
      <w:color w:val="800080"/>
      <w:u w:val="single"/>
    </w:rPr>
  </w:style>
  <w:style w:type="character" w:customStyle="1" w:styleId="EN09549">
    <w:name w:val="EN09549"/>
    <w:rsid w:val="00A65CC4"/>
    <w:rPr>
      <w:rFonts w:ascii="Arial" w:hAnsi="Arial" w:cs="Arial"/>
      <w:color w:val="auto"/>
      <w:sz w:val="20"/>
      <w:szCs w:val="20"/>
    </w:rPr>
  </w:style>
  <w:style w:type="paragraph" w:customStyle="1" w:styleId="Heading">
    <w:name w:val="Heading"/>
    <w:basedOn w:val="Normal"/>
    <w:next w:val="BodyText"/>
    <w:rsid w:val="00A65CC4"/>
    <w:pPr>
      <w:keepNext/>
      <w:spacing w:before="240" w:after="120"/>
    </w:pPr>
    <w:rPr>
      <w:rFonts w:ascii="Arial" w:eastAsia="MS Mincho" w:hAnsi="Arial" w:cs="Tahoma"/>
      <w:sz w:val="28"/>
      <w:szCs w:val="28"/>
    </w:rPr>
  </w:style>
  <w:style w:type="paragraph" w:styleId="BodyText">
    <w:name w:val="Body Text"/>
    <w:basedOn w:val="Normal"/>
    <w:link w:val="BodyTextChar1"/>
    <w:rsid w:val="00A65CC4"/>
    <w:rPr>
      <w:rFonts w:cs="Times New Roman"/>
      <w:b/>
      <w:sz w:val="20"/>
      <w:lang w:val="x-none"/>
    </w:rPr>
  </w:style>
  <w:style w:type="character" w:customStyle="1" w:styleId="BodyTextChar1">
    <w:name w:val="Body Text Char1"/>
    <w:link w:val="BodyText"/>
    <w:rsid w:val="00A65CC4"/>
    <w:rPr>
      <w:rFonts w:ascii="Times New Roman" w:eastAsia="Times New Roman" w:hAnsi="Times New Roman" w:cs="Times New Roman"/>
      <w:b/>
      <w:szCs w:val="20"/>
      <w:lang w:eastAsia="ar-SA"/>
    </w:rPr>
  </w:style>
  <w:style w:type="paragraph" w:styleId="List">
    <w:name w:val="List"/>
    <w:basedOn w:val="BodyText"/>
    <w:rsid w:val="00A65CC4"/>
    <w:rPr>
      <w:rFonts w:cs="Tahoma"/>
    </w:rPr>
  </w:style>
  <w:style w:type="paragraph" w:styleId="Caption">
    <w:name w:val="caption"/>
    <w:basedOn w:val="Normal"/>
    <w:next w:val="Normal"/>
    <w:qFormat/>
    <w:rsid w:val="00A65CC4"/>
    <w:pPr>
      <w:jc w:val="center"/>
    </w:pPr>
    <w:rPr>
      <w:b/>
    </w:rPr>
  </w:style>
  <w:style w:type="paragraph" w:customStyle="1" w:styleId="Index">
    <w:name w:val="Index"/>
    <w:basedOn w:val="Normal"/>
    <w:rsid w:val="00A65CC4"/>
    <w:pPr>
      <w:suppressLineNumbers/>
    </w:pPr>
    <w:rPr>
      <w:rFonts w:cs="Tahoma"/>
    </w:rPr>
  </w:style>
  <w:style w:type="paragraph" w:styleId="Title">
    <w:name w:val="Title"/>
    <w:basedOn w:val="Normal"/>
    <w:next w:val="Subtitle"/>
    <w:link w:val="TitleChar1"/>
    <w:uiPriority w:val="99"/>
    <w:qFormat/>
    <w:rsid w:val="00A65CC4"/>
    <w:pPr>
      <w:jc w:val="center"/>
    </w:pPr>
    <w:rPr>
      <w:rFonts w:cs="Times New Roman"/>
      <w:b/>
      <w:sz w:val="20"/>
      <w:lang w:val="x-none"/>
    </w:rPr>
  </w:style>
  <w:style w:type="character" w:customStyle="1" w:styleId="TitleChar1">
    <w:name w:val="Title Char1"/>
    <w:link w:val="Title"/>
    <w:uiPriority w:val="99"/>
    <w:rsid w:val="00A65CC4"/>
    <w:rPr>
      <w:rFonts w:ascii="Times New Roman" w:eastAsia="Times New Roman" w:hAnsi="Times New Roman" w:cs="Times New Roman"/>
      <w:b/>
      <w:szCs w:val="20"/>
      <w:lang w:eastAsia="ar-SA"/>
    </w:rPr>
  </w:style>
  <w:style w:type="paragraph" w:styleId="Subtitle">
    <w:name w:val="Subtitle"/>
    <w:basedOn w:val="Heading"/>
    <w:next w:val="BodyText"/>
    <w:link w:val="SubtitleChar"/>
    <w:qFormat/>
    <w:rsid w:val="00A65CC4"/>
    <w:pPr>
      <w:jc w:val="center"/>
    </w:pPr>
    <w:rPr>
      <w:rFonts w:cs="Times New Roman"/>
      <w:i/>
      <w:iCs/>
      <w:lang w:val="x-none"/>
    </w:rPr>
  </w:style>
  <w:style w:type="character" w:customStyle="1" w:styleId="SubtitleChar">
    <w:name w:val="Subtitle Char"/>
    <w:link w:val="Subtitle"/>
    <w:rsid w:val="00A65CC4"/>
    <w:rPr>
      <w:rFonts w:ascii="Arial" w:eastAsia="MS Mincho" w:hAnsi="Arial" w:cs="Times New Roman"/>
      <w:i/>
      <w:iCs/>
      <w:sz w:val="28"/>
      <w:szCs w:val="28"/>
      <w:lang w:eastAsia="ar-SA"/>
    </w:rPr>
  </w:style>
  <w:style w:type="paragraph" w:styleId="Footer">
    <w:name w:val="footer"/>
    <w:basedOn w:val="Normal"/>
    <w:link w:val="FooterChar1"/>
    <w:uiPriority w:val="99"/>
    <w:rsid w:val="00A65CC4"/>
    <w:pPr>
      <w:tabs>
        <w:tab w:val="center" w:pos="4320"/>
        <w:tab w:val="right" w:pos="8640"/>
      </w:tabs>
    </w:pPr>
    <w:rPr>
      <w:rFonts w:cs="Times New Roman"/>
      <w:sz w:val="20"/>
      <w:lang w:val="x-none"/>
    </w:rPr>
  </w:style>
  <w:style w:type="character" w:customStyle="1" w:styleId="FooterChar1">
    <w:name w:val="Footer Char1"/>
    <w:link w:val="Footer"/>
    <w:uiPriority w:val="99"/>
    <w:rsid w:val="00A65CC4"/>
    <w:rPr>
      <w:rFonts w:ascii="Times New Roman" w:eastAsia="Times New Roman" w:hAnsi="Times New Roman" w:cs="Times New Roman"/>
      <w:szCs w:val="20"/>
      <w:lang w:eastAsia="ar-SA"/>
    </w:rPr>
  </w:style>
  <w:style w:type="paragraph" w:styleId="Header">
    <w:name w:val="header"/>
    <w:basedOn w:val="Normal"/>
    <w:link w:val="HeaderChar1"/>
    <w:rsid w:val="00A65CC4"/>
    <w:pPr>
      <w:tabs>
        <w:tab w:val="center" w:pos="4320"/>
        <w:tab w:val="right" w:pos="8640"/>
      </w:tabs>
    </w:pPr>
    <w:rPr>
      <w:rFonts w:cs="Times New Roman"/>
      <w:sz w:val="20"/>
      <w:lang w:val="x-none"/>
    </w:rPr>
  </w:style>
  <w:style w:type="character" w:customStyle="1" w:styleId="HeaderChar1">
    <w:name w:val="Header Char1"/>
    <w:link w:val="Header"/>
    <w:rsid w:val="00A65CC4"/>
    <w:rPr>
      <w:rFonts w:ascii="Times New Roman" w:eastAsia="Times New Roman" w:hAnsi="Times New Roman" w:cs="Times New Roman"/>
      <w:szCs w:val="20"/>
      <w:lang w:eastAsia="ar-SA"/>
    </w:rPr>
  </w:style>
  <w:style w:type="paragraph" w:customStyle="1" w:styleId="TextTimesRom11">
    <w:name w:val="Text Times Rom 11"/>
    <w:basedOn w:val="Normal"/>
    <w:rsid w:val="00A65CC4"/>
    <w:pPr>
      <w:ind w:left="1440"/>
    </w:pPr>
    <w:rPr>
      <w:bCs/>
      <w:sz w:val="22"/>
    </w:rPr>
  </w:style>
  <w:style w:type="paragraph" w:styleId="BalloonText">
    <w:name w:val="Balloon Text"/>
    <w:basedOn w:val="Normal"/>
    <w:link w:val="BalloonTextChar1"/>
    <w:rsid w:val="00A65CC4"/>
    <w:rPr>
      <w:rFonts w:ascii="Tahoma" w:hAnsi="Tahoma" w:cs="Times New Roman"/>
      <w:sz w:val="16"/>
      <w:szCs w:val="16"/>
      <w:lang w:val="x-none"/>
    </w:rPr>
  </w:style>
  <w:style w:type="character" w:customStyle="1" w:styleId="BalloonTextChar1">
    <w:name w:val="Balloon Text Char1"/>
    <w:link w:val="BalloonText"/>
    <w:rsid w:val="00A65CC4"/>
    <w:rPr>
      <w:rFonts w:ascii="Tahoma" w:eastAsia="Times New Roman" w:hAnsi="Tahoma" w:cs="Times New Roman"/>
      <w:sz w:val="16"/>
      <w:szCs w:val="16"/>
      <w:lang w:eastAsia="ar-SA"/>
    </w:rPr>
  </w:style>
  <w:style w:type="paragraph" w:styleId="NormalWeb">
    <w:name w:val="Normal (Web)"/>
    <w:basedOn w:val="Normal"/>
    <w:rsid w:val="00A65CC4"/>
    <w:pPr>
      <w:spacing w:before="280" w:after="280"/>
    </w:pPr>
    <w:rPr>
      <w:szCs w:val="24"/>
    </w:rPr>
  </w:style>
  <w:style w:type="paragraph" w:styleId="TOC1">
    <w:name w:val="toc 1"/>
    <w:basedOn w:val="Normal"/>
    <w:next w:val="Normal"/>
    <w:rsid w:val="00A65CC4"/>
    <w:pPr>
      <w:widowControl w:val="0"/>
      <w:tabs>
        <w:tab w:val="left" w:pos="720"/>
        <w:tab w:val="right" w:pos="9350"/>
      </w:tabs>
      <w:autoSpaceDE w:val="0"/>
    </w:pPr>
    <w:rPr>
      <w:szCs w:val="24"/>
    </w:rPr>
  </w:style>
  <w:style w:type="paragraph" w:customStyle="1" w:styleId="1AutoList2">
    <w:name w:val="1AutoList2"/>
    <w:rsid w:val="00A65CC4"/>
    <w:pPr>
      <w:tabs>
        <w:tab w:val="left" w:pos="1440"/>
      </w:tabs>
      <w:suppressAutoHyphens/>
      <w:autoSpaceDE w:val="0"/>
      <w:ind w:left="720" w:hanging="720"/>
    </w:pPr>
    <w:rPr>
      <w:rFonts w:ascii="Times New Roman" w:eastAsia="Times New Roman" w:hAnsi="Times New Roman" w:cs="Calibri"/>
      <w:szCs w:val="24"/>
      <w:lang w:eastAsia="ar-SA"/>
    </w:rPr>
  </w:style>
  <w:style w:type="paragraph" w:customStyle="1" w:styleId="normal-singlespaced">
    <w:name w:val="normal - singlespaced"/>
    <w:basedOn w:val="Normal"/>
    <w:rsid w:val="00A65CC4"/>
    <w:pPr>
      <w:tabs>
        <w:tab w:val="left" w:pos="1440"/>
      </w:tabs>
    </w:pPr>
    <w:rPr>
      <w:rFonts w:ascii="Arial" w:hAnsi="Arial" w:cs="Arial"/>
      <w:sz w:val="22"/>
    </w:rPr>
  </w:style>
  <w:style w:type="paragraph" w:customStyle="1" w:styleId="Normal-Small">
    <w:name w:val="Normal - Small"/>
    <w:basedOn w:val="Normal"/>
    <w:rsid w:val="00A65CC4"/>
    <w:pPr>
      <w:spacing w:line="240" w:lineRule="exact"/>
    </w:pPr>
    <w:rPr>
      <w:rFonts w:ascii="Arial" w:hAnsi="Arial"/>
      <w:kern w:val="1"/>
      <w:sz w:val="20"/>
    </w:rPr>
  </w:style>
  <w:style w:type="paragraph" w:customStyle="1" w:styleId="Normal-Input">
    <w:name w:val="Normal - Input"/>
    <w:basedOn w:val="Normal-Small"/>
    <w:rsid w:val="00A65CC4"/>
    <w:pPr>
      <w:keepLines/>
      <w:spacing w:line="220" w:lineRule="exact"/>
      <w:ind w:left="274" w:hanging="274"/>
    </w:pPr>
    <w:rPr>
      <w:rFonts w:ascii="Verdana" w:hAnsi="Verdana"/>
      <w:color w:val="1010BC"/>
      <w:sz w:val="18"/>
      <w:szCs w:val="18"/>
      <w:u w:val="dotted"/>
    </w:rPr>
  </w:style>
  <w:style w:type="paragraph" w:customStyle="1" w:styleId="normal-tablelable">
    <w:name w:val="normal - table lable"/>
    <w:basedOn w:val="Normal-Small"/>
    <w:rsid w:val="00A65CC4"/>
    <w:pPr>
      <w:spacing w:line="240" w:lineRule="auto"/>
      <w:jc w:val="center"/>
    </w:pPr>
    <w:rPr>
      <w:b/>
      <w:sz w:val="16"/>
      <w:szCs w:val="16"/>
    </w:rPr>
  </w:style>
  <w:style w:type="paragraph" w:customStyle="1" w:styleId="normal-noteChar">
    <w:name w:val="normal - note Char"/>
    <w:basedOn w:val="Normal"/>
    <w:rsid w:val="00A65CC4"/>
    <w:pPr>
      <w:keepLines/>
    </w:pPr>
    <w:rPr>
      <w:rFonts w:ascii="Arial" w:hAnsi="Arial" w:cs="Arial"/>
      <w:i/>
      <w:iCs/>
      <w:color w:val="808080"/>
      <w:kern w:val="1"/>
      <w:sz w:val="18"/>
      <w:szCs w:val="18"/>
    </w:rPr>
  </w:style>
  <w:style w:type="paragraph" w:customStyle="1" w:styleId="WW-Default">
    <w:name w:val="WW-Default"/>
    <w:rsid w:val="00A65CC4"/>
    <w:pPr>
      <w:suppressAutoHyphens/>
      <w:autoSpaceDE w:val="0"/>
    </w:pPr>
    <w:rPr>
      <w:rFonts w:ascii="Times New Roman" w:eastAsia="Times New Roman" w:hAnsi="Times New Roman" w:cs="Calibri"/>
      <w:color w:val="000000"/>
      <w:sz w:val="24"/>
      <w:szCs w:val="24"/>
      <w:lang w:eastAsia="ar-SA"/>
    </w:rPr>
  </w:style>
  <w:style w:type="paragraph" w:customStyle="1" w:styleId="normal-fieldlabel">
    <w:name w:val="normal - field label"/>
    <w:basedOn w:val="Normal"/>
    <w:rsid w:val="00A65CC4"/>
    <w:pPr>
      <w:keepLines/>
      <w:spacing w:line="200" w:lineRule="exact"/>
      <w:jc w:val="right"/>
    </w:pPr>
    <w:rPr>
      <w:rFonts w:ascii="Arial" w:hAnsi="Arial"/>
      <w:kern w:val="1"/>
      <w:sz w:val="18"/>
      <w:szCs w:val="18"/>
    </w:rPr>
  </w:style>
  <w:style w:type="paragraph" w:customStyle="1" w:styleId="normal-small-note">
    <w:name w:val="normal - small - note"/>
    <w:basedOn w:val="Normal"/>
    <w:rsid w:val="00A65CC4"/>
    <w:pPr>
      <w:keepLines/>
    </w:pPr>
    <w:rPr>
      <w:rFonts w:ascii="Arial" w:hAnsi="Arial" w:cs="Arial"/>
      <w:i/>
      <w:iCs/>
      <w:color w:val="808080"/>
      <w:kern w:val="1"/>
      <w:sz w:val="18"/>
      <w:szCs w:val="18"/>
    </w:rPr>
  </w:style>
  <w:style w:type="paragraph" w:styleId="TOC2">
    <w:name w:val="toc 2"/>
    <w:basedOn w:val="Index"/>
    <w:rsid w:val="00A65CC4"/>
    <w:pPr>
      <w:tabs>
        <w:tab w:val="right" w:leader="dot" w:pos="9972"/>
      </w:tabs>
      <w:ind w:left="283"/>
    </w:pPr>
  </w:style>
  <w:style w:type="paragraph" w:styleId="TOC3">
    <w:name w:val="toc 3"/>
    <w:basedOn w:val="Index"/>
    <w:rsid w:val="00A65CC4"/>
    <w:pPr>
      <w:tabs>
        <w:tab w:val="right" w:leader="dot" w:pos="9972"/>
      </w:tabs>
      <w:ind w:left="566"/>
    </w:pPr>
  </w:style>
  <w:style w:type="paragraph" w:styleId="TOC4">
    <w:name w:val="toc 4"/>
    <w:basedOn w:val="Index"/>
    <w:rsid w:val="00A65CC4"/>
    <w:pPr>
      <w:tabs>
        <w:tab w:val="right" w:leader="dot" w:pos="9972"/>
      </w:tabs>
      <w:ind w:left="849"/>
    </w:pPr>
  </w:style>
  <w:style w:type="paragraph" w:styleId="TOC5">
    <w:name w:val="toc 5"/>
    <w:basedOn w:val="Index"/>
    <w:rsid w:val="00A65CC4"/>
    <w:pPr>
      <w:tabs>
        <w:tab w:val="right" w:leader="dot" w:pos="9972"/>
      </w:tabs>
      <w:ind w:left="1132"/>
    </w:pPr>
  </w:style>
  <w:style w:type="paragraph" w:styleId="TOC6">
    <w:name w:val="toc 6"/>
    <w:basedOn w:val="Index"/>
    <w:rsid w:val="00A65CC4"/>
    <w:pPr>
      <w:tabs>
        <w:tab w:val="right" w:leader="dot" w:pos="9972"/>
      </w:tabs>
      <w:ind w:left="1415"/>
    </w:pPr>
  </w:style>
  <w:style w:type="paragraph" w:styleId="TOC7">
    <w:name w:val="toc 7"/>
    <w:basedOn w:val="Index"/>
    <w:rsid w:val="00A65CC4"/>
    <w:pPr>
      <w:tabs>
        <w:tab w:val="right" w:leader="dot" w:pos="9972"/>
      </w:tabs>
      <w:ind w:left="1698"/>
    </w:pPr>
  </w:style>
  <w:style w:type="paragraph" w:styleId="TOC8">
    <w:name w:val="toc 8"/>
    <w:basedOn w:val="Index"/>
    <w:rsid w:val="00A65CC4"/>
    <w:pPr>
      <w:tabs>
        <w:tab w:val="right" w:leader="dot" w:pos="9972"/>
      </w:tabs>
      <w:ind w:left="1981"/>
    </w:pPr>
  </w:style>
  <w:style w:type="paragraph" w:styleId="TOC9">
    <w:name w:val="toc 9"/>
    <w:basedOn w:val="Index"/>
    <w:rsid w:val="00A65CC4"/>
    <w:pPr>
      <w:tabs>
        <w:tab w:val="right" w:leader="dot" w:pos="9972"/>
      </w:tabs>
      <w:ind w:left="2264"/>
    </w:pPr>
  </w:style>
  <w:style w:type="paragraph" w:customStyle="1" w:styleId="Contents10">
    <w:name w:val="Contents 10"/>
    <w:basedOn w:val="Index"/>
    <w:rsid w:val="00A65CC4"/>
    <w:pPr>
      <w:tabs>
        <w:tab w:val="right" w:leader="dot" w:pos="9972"/>
      </w:tabs>
      <w:ind w:left="2547"/>
    </w:pPr>
  </w:style>
  <w:style w:type="paragraph" w:customStyle="1" w:styleId="TableContents">
    <w:name w:val="Table Contents"/>
    <w:basedOn w:val="Normal"/>
    <w:rsid w:val="00A65CC4"/>
    <w:pPr>
      <w:suppressLineNumbers/>
    </w:pPr>
  </w:style>
  <w:style w:type="paragraph" w:customStyle="1" w:styleId="TableHeading">
    <w:name w:val="Table Heading"/>
    <w:basedOn w:val="TableContents"/>
    <w:rsid w:val="00A65CC4"/>
    <w:pPr>
      <w:jc w:val="center"/>
    </w:pPr>
    <w:rPr>
      <w:b/>
      <w:bCs/>
    </w:rPr>
  </w:style>
  <w:style w:type="paragraph" w:customStyle="1" w:styleId="Framecontents">
    <w:name w:val="Frame contents"/>
    <w:basedOn w:val="BodyText"/>
    <w:rsid w:val="00A65CC4"/>
  </w:style>
  <w:style w:type="character" w:styleId="CommentReference">
    <w:name w:val="annotation reference"/>
    <w:rsid w:val="00A65CC4"/>
    <w:rPr>
      <w:sz w:val="16"/>
      <w:szCs w:val="16"/>
    </w:rPr>
  </w:style>
  <w:style w:type="paragraph" w:styleId="CommentText">
    <w:name w:val="annotation text"/>
    <w:basedOn w:val="Normal"/>
    <w:link w:val="CommentTextChar"/>
    <w:rsid w:val="00A65CC4"/>
    <w:rPr>
      <w:rFonts w:cs="Times New Roman"/>
      <w:sz w:val="20"/>
      <w:lang w:val="x-none"/>
    </w:rPr>
  </w:style>
  <w:style w:type="character" w:customStyle="1" w:styleId="CommentTextChar">
    <w:name w:val="Comment Text Char"/>
    <w:link w:val="CommentText"/>
    <w:rsid w:val="00A65CC4"/>
    <w:rPr>
      <w:rFonts w:ascii="Times New Roman" w:eastAsia="Times New Roman" w:hAnsi="Times New Roman" w:cs="Times New Roman"/>
      <w:sz w:val="20"/>
      <w:szCs w:val="20"/>
      <w:lang w:eastAsia="ar-SA"/>
    </w:rPr>
  </w:style>
  <w:style w:type="table" w:styleId="TableGrid">
    <w:name w:val="Table Grid"/>
    <w:basedOn w:val="TableNormal"/>
    <w:uiPriority w:val="59"/>
    <w:rsid w:val="00A65CC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A65CC4"/>
    <w:rPr>
      <w:b/>
      <w:bCs/>
    </w:rPr>
  </w:style>
  <w:style w:type="character" w:customStyle="1" w:styleId="CommentSubjectChar">
    <w:name w:val="Comment Subject Char"/>
    <w:link w:val="CommentSubject"/>
    <w:rsid w:val="00A65CC4"/>
    <w:rPr>
      <w:rFonts w:ascii="Times New Roman" w:eastAsia="Times New Roman" w:hAnsi="Times New Roman" w:cs="Times New Roman"/>
      <w:b/>
      <w:bCs/>
      <w:sz w:val="20"/>
      <w:szCs w:val="20"/>
      <w:lang w:eastAsia="ar-SA"/>
    </w:rPr>
  </w:style>
  <w:style w:type="paragraph" w:customStyle="1" w:styleId="SubtleEmphasis1">
    <w:name w:val="Subtle Emphasis1"/>
    <w:basedOn w:val="Normal"/>
    <w:uiPriority w:val="34"/>
    <w:qFormat/>
    <w:rsid w:val="00A65CC4"/>
    <w:pPr>
      <w:ind w:left="720"/>
      <w:contextualSpacing/>
    </w:pPr>
  </w:style>
  <w:style w:type="paragraph" w:customStyle="1" w:styleId="ColorfulGrid-Accent61">
    <w:name w:val="Colorful Grid - Accent 61"/>
    <w:hidden/>
    <w:rsid w:val="00A65CC4"/>
    <w:rPr>
      <w:rFonts w:ascii="Times New Roman" w:eastAsia="Times New Roman" w:hAnsi="Times New Roman" w:cs="Calibri"/>
      <w:sz w:val="24"/>
      <w:lang w:eastAsia="ar-SA"/>
    </w:rPr>
  </w:style>
  <w:style w:type="character" w:customStyle="1" w:styleId="BodyText2Char">
    <w:name w:val="Body Text 2 Char"/>
    <w:link w:val="BodyText2"/>
    <w:rsid w:val="00A65CC4"/>
    <w:rPr>
      <w:rFonts w:eastAsia="Times New Roman"/>
      <w:bCs/>
      <w:sz w:val="22"/>
    </w:rPr>
  </w:style>
  <w:style w:type="paragraph" w:styleId="BodyText2">
    <w:name w:val="Body Text 2"/>
    <w:basedOn w:val="Normal"/>
    <w:link w:val="BodyText2Char"/>
    <w:rsid w:val="00A65CC4"/>
    <w:pPr>
      <w:tabs>
        <w:tab w:val="left" w:pos="1782"/>
      </w:tabs>
      <w:suppressAutoHyphens w:val="0"/>
    </w:pPr>
    <w:rPr>
      <w:rFonts w:ascii="Cambria" w:hAnsi="Cambria" w:cs="Times New Roman"/>
      <w:bCs/>
      <w:sz w:val="22"/>
      <w:lang w:val="x-none" w:eastAsia="x-none"/>
    </w:rPr>
  </w:style>
  <w:style w:type="character" w:customStyle="1" w:styleId="BodyText2Char1">
    <w:name w:val="Body Text 2 Char1"/>
    <w:uiPriority w:val="99"/>
    <w:semiHidden/>
    <w:rsid w:val="00A65CC4"/>
    <w:rPr>
      <w:rFonts w:ascii="Times New Roman" w:eastAsia="Times New Roman" w:hAnsi="Times New Roman" w:cs="Calibri"/>
      <w:szCs w:val="20"/>
      <w:lang w:eastAsia="ar-SA"/>
    </w:rPr>
  </w:style>
  <w:style w:type="paragraph" w:customStyle="1" w:styleId="Default">
    <w:name w:val="Default"/>
    <w:rsid w:val="00A65CC4"/>
    <w:pPr>
      <w:widowControl w:val="0"/>
      <w:autoSpaceDE w:val="0"/>
      <w:autoSpaceDN w:val="0"/>
      <w:adjustRightInd w:val="0"/>
    </w:pPr>
    <w:rPr>
      <w:rFonts w:ascii="Arial" w:eastAsia="Batang" w:hAnsi="Arial" w:cs="Arial"/>
      <w:color w:val="000000"/>
      <w:sz w:val="24"/>
      <w:szCs w:val="24"/>
    </w:rPr>
  </w:style>
  <w:style w:type="paragraph" w:customStyle="1" w:styleId="SubtleEmphasis2">
    <w:name w:val="Subtle Emphasis2"/>
    <w:basedOn w:val="Normal"/>
    <w:uiPriority w:val="34"/>
    <w:qFormat/>
    <w:rsid w:val="00A65CC4"/>
    <w:pPr>
      <w:ind w:left="720"/>
    </w:pPr>
  </w:style>
  <w:style w:type="paragraph" w:customStyle="1" w:styleId="smalltext">
    <w:name w:val="smalltext"/>
    <w:basedOn w:val="Normal"/>
    <w:rsid w:val="00A65CC4"/>
    <w:pPr>
      <w:suppressAutoHyphens w:val="0"/>
      <w:spacing w:before="100" w:beforeAutospacing="1" w:after="100" w:afterAutospacing="1"/>
    </w:pPr>
    <w:rPr>
      <w:rFonts w:cs="Times New Roman"/>
      <w:szCs w:val="24"/>
      <w:lang w:eastAsia="en-US"/>
    </w:rPr>
  </w:style>
  <w:style w:type="character" w:customStyle="1" w:styleId="inlinetitle">
    <w:name w:val="inlinetitle"/>
    <w:rsid w:val="00A65CC4"/>
    <w:rPr>
      <w:rFonts w:ascii="MS Reference Sans Serif" w:hAnsi="MS Reference Sans Serif" w:hint="default"/>
      <w:b/>
      <w:bCs/>
      <w:sz w:val="31"/>
      <w:szCs w:val="31"/>
    </w:rPr>
  </w:style>
  <w:style w:type="paragraph" w:customStyle="1" w:styleId="ColorfulShading-Accent11">
    <w:name w:val="Colorful Shading - Accent 11"/>
    <w:hidden/>
    <w:uiPriority w:val="99"/>
    <w:semiHidden/>
    <w:rsid w:val="00A65CC4"/>
    <w:rPr>
      <w:rFonts w:ascii="Times New Roman" w:eastAsia="Times New Roman" w:hAnsi="Times New Roman" w:cs="Calibri"/>
      <w:sz w:val="24"/>
      <w:lang w:eastAsia="ar-SA"/>
    </w:rPr>
  </w:style>
  <w:style w:type="paragraph" w:customStyle="1" w:styleId="ColorfulList-Accent11">
    <w:name w:val="Colorful List - Accent 11"/>
    <w:basedOn w:val="Normal"/>
    <w:uiPriority w:val="34"/>
    <w:qFormat/>
    <w:rsid w:val="00A65CC4"/>
    <w:pPr>
      <w:ind w:left="720"/>
      <w:contextualSpacing/>
    </w:pPr>
  </w:style>
  <w:style w:type="paragraph" w:styleId="FootnoteText">
    <w:name w:val="footnote text"/>
    <w:basedOn w:val="Normal"/>
    <w:link w:val="FootnoteTextChar"/>
    <w:semiHidden/>
    <w:rsid w:val="007E6450"/>
    <w:pPr>
      <w:suppressAutoHyphens w:val="0"/>
    </w:pPr>
    <w:rPr>
      <w:rFonts w:ascii="Arial" w:hAnsi="Arial" w:cs="Times New Roman"/>
      <w:sz w:val="20"/>
      <w:lang w:val="x-none" w:eastAsia="x-none"/>
    </w:rPr>
  </w:style>
  <w:style w:type="character" w:customStyle="1" w:styleId="FootnoteTextChar">
    <w:name w:val="Footnote Text Char"/>
    <w:link w:val="FootnoteText"/>
    <w:semiHidden/>
    <w:rsid w:val="007E6450"/>
    <w:rPr>
      <w:rFonts w:ascii="Arial" w:eastAsia="Times New Roman" w:hAnsi="Arial"/>
    </w:rPr>
  </w:style>
  <w:style w:type="character" w:styleId="FootnoteReference">
    <w:name w:val="footnote reference"/>
    <w:uiPriority w:val="99"/>
    <w:semiHidden/>
    <w:rsid w:val="007E6450"/>
    <w:rPr>
      <w:vertAlign w:val="superscript"/>
    </w:rPr>
  </w:style>
  <w:style w:type="paragraph" w:customStyle="1" w:styleId="indent">
    <w:name w:val="indent"/>
    <w:basedOn w:val="Normal"/>
    <w:rsid w:val="007E6450"/>
    <w:pPr>
      <w:suppressAutoHyphens w:val="0"/>
      <w:spacing w:line="480" w:lineRule="auto"/>
      <w:ind w:firstLine="720"/>
      <w:jc w:val="both"/>
    </w:pPr>
    <w:rPr>
      <w:rFonts w:cs="Times New Roman"/>
      <w:lang w:eastAsia="en-US"/>
    </w:rPr>
  </w:style>
  <w:style w:type="paragraph" w:styleId="ListParagraph">
    <w:name w:val="List Paragraph"/>
    <w:basedOn w:val="Normal"/>
    <w:uiPriority w:val="34"/>
    <w:qFormat/>
    <w:rsid w:val="006164C5"/>
    <w:pPr>
      <w:ind w:left="720"/>
      <w:contextualSpacing/>
    </w:pPr>
  </w:style>
  <w:style w:type="paragraph" w:styleId="Revision">
    <w:name w:val="Revision"/>
    <w:hidden/>
    <w:uiPriority w:val="99"/>
    <w:semiHidden/>
    <w:rsid w:val="006164C5"/>
    <w:rPr>
      <w:rFonts w:ascii="Times New Roman" w:eastAsia="Times New Roman" w:hAnsi="Times New Roman" w:cs="Calibri"/>
      <w:sz w:val="24"/>
      <w:lang w:eastAsia="ar-SA"/>
    </w:rPr>
  </w:style>
  <w:style w:type="paragraph" w:styleId="NoSpacing">
    <w:name w:val="No Spacing"/>
    <w:uiPriority w:val="1"/>
    <w:qFormat/>
    <w:rsid w:val="005729C5"/>
    <w:rPr>
      <w:rFonts w:eastAsia="Cambria"/>
      <w:sz w:val="22"/>
      <w:szCs w:val="22"/>
    </w:rPr>
  </w:style>
  <w:style w:type="character" w:styleId="PlaceholderText">
    <w:name w:val="Placeholder Text"/>
    <w:basedOn w:val="DefaultParagraphFont"/>
    <w:uiPriority w:val="99"/>
    <w:semiHidden/>
    <w:rsid w:val="00D540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C4"/>
    <w:pPr>
      <w:suppressAutoHyphens/>
    </w:pPr>
    <w:rPr>
      <w:rFonts w:ascii="Times New Roman" w:eastAsia="Times New Roman" w:hAnsi="Times New Roman" w:cs="Calibri"/>
      <w:sz w:val="24"/>
      <w:lang w:eastAsia="ar-SA"/>
    </w:rPr>
  </w:style>
  <w:style w:type="paragraph" w:styleId="Heading1">
    <w:name w:val="heading 1"/>
    <w:basedOn w:val="Normal"/>
    <w:next w:val="Normal"/>
    <w:link w:val="Heading1Char"/>
    <w:qFormat/>
    <w:rsid w:val="00A65CC4"/>
    <w:pPr>
      <w:keepNext/>
      <w:outlineLvl w:val="0"/>
    </w:pPr>
    <w:rPr>
      <w:rFonts w:cs="Times New Roman"/>
      <w:b/>
      <w:sz w:val="20"/>
      <w:lang w:val="x-none"/>
    </w:rPr>
  </w:style>
  <w:style w:type="paragraph" w:styleId="Heading2">
    <w:name w:val="heading 2"/>
    <w:basedOn w:val="Normal"/>
    <w:next w:val="Normal"/>
    <w:link w:val="Heading2Char"/>
    <w:qFormat/>
    <w:rsid w:val="00A65CC4"/>
    <w:pPr>
      <w:widowControl w:val="0"/>
      <w:autoSpaceDE w:val="0"/>
      <w:outlineLvl w:val="1"/>
    </w:pPr>
    <w:rPr>
      <w:rFonts w:cs="Times New Roman"/>
      <w:sz w:val="20"/>
      <w:lang w:val="x-none"/>
    </w:rPr>
  </w:style>
  <w:style w:type="paragraph" w:styleId="Heading3">
    <w:name w:val="heading 3"/>
    <w:basedOn w:val="Normal"/>
    <w:next w:val="Normal"/>
    <w:link w:val="Heading3Char"/>
    <w:qFormat/>
    <w:rsid w:val="00A65CC4"/>
    <w:pPr>
      <w:widowControl w:val="0"/>
      <w:autoSpaceDE w:val="0"/>
      <w:outlineLvl w:val="2"/>
    </w:pPr>
    <w:rPr>
      <w:rFonts w:cs="Times New Roman"/>
      <w:sz w:val="20"/>
      <w:lang w:val="x-none"/>
    </w:rPr>
  </w:style>
  <w:style w:type="paragraph" w:styleId="Heading4">
    <w:name w:val="heading 4"/>
    <w:basedOn w:val="Normal"/>
    <w:next w:val="Normal"/>
    <w:link w:val="Heading4Char"/>
    <w:qFormat/>
    <w:rsid w:val="00A65CC4"/>
    <w:pPr>
      <w:widowControl w:val="0"/>
      <w:autoSpaceDE w:val="0"/>
      <w:outlineLvl w:val="3"/>
    </w:pPr>
    <w:rPr>
      <w:rFonts w:cs="Times New Roman"/>
      <w:sz w:val="20"/>
      <w:lang w:val="x-none"/>
    </w:rPr>
  </w:style>
  <w:style w:type="paragraph" w:styleId="Heading5">
    <w:name w:val="heading 5"/>
    <w:basedOn w:val="Normal"/>
    <w:next w:val="Normal"/>
    <w:link w:val="Heading5Char"/>
    <w:qFormat/>
    <w:rsid w:val="00A65CC4"/>
    <w:pPr>
      <w:widowControl w:val="0"/>
      <w:autoSpaceDE w:val="0"/>
      <w:outlineLvl w:val="4"/>
    </w:pPr>
    <w:rPr>
      <w:rFonts w:cs="Times New Roman"/>
      <w:sz w:val="20"/>
      <w:lang w:val="x-none"/>
    </w:rPr>
  </w:style>
  <w:style w:type="paragraph" w:styleId="Heading6">
    <w:name w:val="heading 6"/>
    <w:basedOn w:val="Normal"/>
    <w:next w:val="Normal"/>
    <w:link w:val="Heading6Char"/>
    <w:qFormat/>
    <w:rsid w:val="00A65CC4"/>
    <w:pPr>
      <w:widowControl w:val="0"/>
      <w:autoSpaceDE w:val="0"/>
      <w:outlineLvl w:val="5"/>
    </w:pPr>
    <w:rPr>
      <w:rFonts w:cs="Times New Roman"/>
      <w:sz w:val="20"/>
      <w:lang w:val="x-none"/>
    </w:rPr>
  </w:style>
  <w:style w:type="paragraph" w:styleId="Heading7">
    <w:name w:val="heading 7"/>
    <w:basedOn w:val="Normal"/>
    <w:next w:val="Normal"/>
    <w:link w:val="Heading7Char"/>
    <w:qFormat/>
    <w:rsid w:val="00A65CC4"/>
    <w:pPr>
      <w:widowControl w:val="0"/>
      <w:autoSpaceDE w:val="0"/>
      <w:outlineLvl w:val="6"/>
    </w:pPr>
    <w:rPr>
      <w:rFonts w:cs="Times New Roman"/>
      <w:sz w:val="20"/>
      <w:lang w:val="x-none"/>
    </w:rPr>
  </w:style>
  <w:style w:type="paragraph" w:styleId="Heading8">
    <w:name w:val="heading 8"/>
    <w:basedOn w:val="Normal"/>
    <w:next w:val="Normal"/>
    <w:link w:val="Heading8Char"/>
    <w:qFormat/>
    <w:rsid w:val="00A65CC4"/>
    <w:pPr>
      <w:widowControl w:val="0"/>
      <w:autoSpaceDE w:val="0"/>
      <w:outlineLvl w:val="7"/>
    </w:pPr>
    <w:rPr>
      <w:rFonts w:cs="Times New Roman"/>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5CC4"/>
    <w:rPr>
      <w:rFonts w:ascii="Times New Roman" w:eastAsia="Times New Roman" w:hAnsi="Times New Roman" w:cs="Calibri"/>
      <w:b/>
      <w:szCs w:val="20"/>
      <w:lang w:eastAsia="ar-SA"/>
    </w:rPr>
  </w:style>
  <w:style w:type="character" w:customStyle="1" w:styleId="Heading2Char">
    <w:name w:val="Heading 2 Char"/>
    <w:link w:val="Heading2"/>
    <w:rsid w:val="00A65CC4"/>
    <w:rPr>
      <w:rFonts w:ascii="Times New Roman" w:eastAsia="Times New Roman" w:hAnsi="Times New Roman" w:cs="Calibri"/>
      <w:lang w:eastAsia="ar-SA"/>
    </w:rPr>
  </w:style>
  <w:style w:type="character" w:customStyle="1" w:styleId="Heading3Char">
    <w:name w:val="Heading 3 Char"/>
    <w:link w:val="Heading3"/>
    <w:rsid w:val="00A65CC4"/>
    <w:rPr>
      <w:rFonts w:ascii="Times New Roman" w:eastAsia="Times New Roman" w:hAnsi="Times New Roman" w:cs="Calibri"/>
      <w:lang w:eastAsia="ar-SA"/>
    </w:rPr>
  </w:style>
  <w:style w:type="character" w:customStyle="1" w:styleId="Heading4Char">
    <w:name w:val="Heading 4 Char"/>
    <w:link w:val="Heading4"/>
    <w:rsid w:val="00A65CC4"/>
    <w:rPr>
      <w:rFonts w:ascii="Times New Roman" w:eastAsia="Times New Roman" w:hAnsi="Times New Roman" w:cs="Calibri"/>
      <w:lang w:eastAsia="ar-SA"/>
    </w:rPr>
  </w:style>
  <w:style w:type="character" w:customStyle="1" w:styleId="Heading5Char">
    <w:name w:val="Heading 5 Char"/>
    <w:link w:val="Heading5"/>
    <w:rsid w:val="00A65CC4"/>
    <w:rPr>
      <w:rFonts w:ascii="Times New Roman" w:eastAsia="Times New Roman" w:hAnsi="Times New Roman" w:cs="Calibri"/>
      <w:lang w:eastAsia="ar-SA"/>
    </w:rPr>
  </w:style>
  <w:style w:type="character" w:customStyle="1" w:styleId="Heading6Char">
    <w:name w:val="Heading 6 Char"/>
    <w:link w:val="Heading6"/>
    <w:rsid w:val="00A65CC4"/>
    <w:rPr>
      <w:rFonts w:ascii="Times New Roman" w:eastAsia="Times New Roman" w:hAnsi="Times New Roman" w:cs="Calibri"/>
      <w:lang w:eastAsia="ar-SA"/>
    </w:rPr>
  </w:style>
  <w:style w:type="character" w:customStyle="1" w:styleId="Heading7Char">
    <w:name w:val="Heading 7 Char"/>
    <w:link w:val="Heading7"/>
    <w:rsid w:val="00A65CC4"/>
    <w:rPr>
      <w:rFonts w:ascii="Times New Roman" w:eastAsia="Times New Roman" w:hAnsi="Times New Roman" w:cs="Calibri"/>
      <w:lang w:eastAsia="ar-SA"/>
    </w:rPr>
  </w:style>
  <w:style w:type="character" w:customStyle="1" w:styleId="Heading8Char">
    <w:name w:val="Heading 8 Char"/>
    <w:link w:val="Heading8"/>
    <w:rsid w:val="00A65CC4"/>
    <w:rPr>
      <w:rFonts w:ascii="Times New Roman" w:eastAsia="Times New Roman" w:hAnsi="Times New Roman" w:cs="Calibri"/>
      <w:lang w:eastAsia="ar-SA"/>
    </w:rPr>
  </w:style>
  <w:style w:type="character" w:customStyle="1" w:styleId="WW8Num3z0">
    <w:name w:val="WW8Num3z0"/>
    <w:rsid w:val="00A65CC4"/>
    <w:rPr>
      <w:rFonts w:ascii="Symbol" w:hAnsi="Symbol"/>
    </w:rPr>
  </w:style>
  <w:style w:type="character" w:customStyle="1" w:styleId="WW8Num3z1">
    <w:name w:val="WW8Num3z1"/>
    <w:rsid w:val="00A65CC4"/>
    <w:rPr>
      <w:rFonts w:ascii="Courier New" w:hAnsi="Courier New" w:cs="Courier New"/>
    </w:rPr>
  </w:style>
  <w:style w:type="character" w:customStyle="1" w:styleId="WW8Num3z2">
    <w:name w:val="WW8Num3z2"/>
    <w:rsid w:val="00A65CC4"/>
    <w:rPr>
      <w:rFonts w:ascii="Wingdings" w:hAnsi="Wingdings"/>
    </w:rPr>
  </w:style>
  <w:style w:type="character" w:customStyle="1" w:styleId="WW8Num9z0">
    <w:name w:val="WW8Num9z0"/>
    <w:rsid w:val="00A65CC4"/>
    <w:rPr>
      <w:rFonts w:ascii="Symbol" w:hAnsi="Symbol"/>
      <w:color w:val="auto"/>
      <w:sz w:val="20"/>
    </w:rPr>
  </w:style>
  <w:style w:type="character" w:customStyle="1" w:styleId="WW8Num9z1">
    <w:name w:val="WW8Num9z1"/>
    <w:rsid w:val="00A65CC4"/>
    <w:rPr>
      <w:rFonts w:ascii="Courier New" w:hAnsi="Courier New"/>
    </w:rPr>
  </w:style>
  <w:style w:type="character" w:customStyle="1" w:styleId="WW8Num9z2">
    <w:name w:val="WW8Num9z2"/>
    <w:rsid w:val="00A65CC4"/>
    <w:rPr>
      <w:rFonts w:ascii="Wingdings" w:hAnsi="Wingdings"/>
    </w:rPr>
  </w:style>
  <w:style w:type="character" w:customStyle="1" w:styleId="WW8Num9z3">
    <w:name w:val="WW8Num9z3"/>
    <w:rsid w:val="00A65CC4"/>
    <w:rPr>
      <w:rFonts w:ascii="Symbol" w:hAnsi="Symbol"/>
    </w:rPr>
  </w:style>
  <w:style w:type="character" w:customStyle="1" w:styleId="WW8Num15z0">
    <w:name w:val="WW8Num15z0"/>
    <w:rsid w:val="00A65CC4"/>
    <w:rPr>
      <w:b/>
      <w:i w:val="0"/>
    </w:rPr>
  </w:style>
  <w:style w:type="character" w:customStyle="1" w:styleId="WW8Num19z0">
    <w:name w:val="WW8Num19z0"/>
    <w:rsid w:val="00A65CC4"/>
    <w:rPr>
      <w:rFonts w:ascii="Symbol" w:hAnsi="Symbol"/>
    </w:rPr>
  </w:style>
  <w:style w:type="character" w:customStyle="1" w:styleId="WW8Num21z0">
    <w:name w:val="WW8Num21z0"/>
    <w:rsid w:val="00A65CC4"/>
    <w:rPr>
      <w:rFonts w:ascii="Symbol" w:hAnsi="Symbol"/>
    </w:rPr>
  </w:style>
  <w:style w:type="character" w:customStyle="1" w:styleId="WW8Num21z1">
    <w:name w:val="WW8Num21z1"/>
    <w:rsid w:val="00A65CC4"/>
    <w:rPr>
      <w:rFonts w:ascii="Courier New" w:hAnsi="Courier New" w:cs="Courier New"/>
    </w:rPr>
  </w:style>
  <w:style w:type="character" w:customStyle="1" w:styleId="WW8Num21z2">
    <w:name w:val="WW8Num21z2"/>
    <w:rsid w:val="00A65CC4"/>
    <w:rPr>
      <w:rFonts w:ascii="Wingdings" w:hAnsi="Wingdings"/>
    </w:rPr>
  </w:style>
  <w:style w:type="character" w:customStyle="1" w:styleId="WW8Num23z0">
    <w:name w:val="WW8Num23z0"/>
    <w:rsid w:val="00A65CC4"/>
    <w:rPr>
      <w:rFonts w:ascii="Symbol" w:hAnsi="Symbol"/>
    </w:rPr>
  </w:style>
  <w:style w:type="character" w:customStyle="1" w:styleId="WW8Num23z1">
    <w:name w:val="WW8Num23z1"/>
    <w:rsid w:val="00A65CC4"/>
    <w:rPr>
      <w:rFonts w:ascii="Courier New" w:hAnsi="Courier New" w:cs="Courier New"/>
    </w:rPr>
  </w:style>
  <w:style w:type="character" w:customStyle="1" w:styleId="WW8Num23z2">
    <w:name w:val="WW8Num23z2"/>
    <w:rsid w:val="00A65CC4"/>
    <w:rPr>
      <w:rFonts w:ascii="Wingdings" w:hAnsi="Wingdings"/>
    </w:rPr>
  </w:style>
  <w:style w:type="character" w:customStyle="1" w:styleId="WW8Num28z0">
    <w:name w:val="WW8Num28z0"/>
    <w:rsid w:val="00A65CC4"/>
    <w:rPr>
      <w:rFonts w:ascii="Symbol" w:hAnsi="Symbol"/>
    </w:rPr>
  </w:style>
  <w:style w:type="character" w:customStyle="1" w:styleId="WW8Num33z0">
    <w:name w:val="WW8Num33z0"/>
    <w:rsid w:val="00A65CC4"/>
    <w:rPr>
      <w:rFonts w:ascii="Symbol" w:hAnsi="Symbol"/>
    </w:rPr>
  </w:style>
  <w:style w:type="character" w:customStyle="1" w:styleId="WW8Num33z1">
    <w:name w:val="WW8Num33z1"/>
    <w:rsid w:val="00A65CC4"/>
    <w:rPr>
      <w:rFonts w:ascii="Courier New" w:hAnsi="Courier New" w:cs="Courier New"/>
    </w:rPr>
  </w:style>
  <w:style w:type="character" w:customStyle="1" w:styleId="WW8Num33z2">
    <w:name w:val="WW8Num33z2"/>
    <w:rsid w:val="00A65CC4"/>
    <w:rPr>
      <w:rFonts w:ascii="Wingdings" w:hAnsi="Wingdings"/>
    </w:rPr>
  </w:style>
  <w:style w:type="character" w:customStyle="1" w:styleId="WW8Num37z0">
    <w:name w:val="WW8Num37z0"/>
    <w:rsid w:val="00A65CC4"/>
    <w:rPr>
      <w:rFonts w:ascii="Symbol" w:hAnsi="Symbol"/>
    </w:rPr>
  </w:style>
  <w:style w:type="character" w:customStyle="1" w:styleId="WW8Num37z1">
    <w:name w:val="WW8Num37z1"/>
    <w:rsid w:val="00A65CC4"/>
    <w:rPr>
      <w:rFonts w:ascii="Courier New" w:hAnsi="Courier New" w:cs="Courier New"/>
    </w:rPr>
  </w:style>
  <w:style w:type="character" w:customStyle="1" w:styleId="WW8Num37z2">
    <w:name w:val="WW8Num37z2"/>
    <w:rsid w:val="00A65CC4"/>
    <w:rPr>
      <w:rFonts w:ascii="Wingdings" w:hAnsi="Wingdings"/>
    </w:rPr>
  </w:style>
  <w:style w:type="character" w:customStyle="1" w:styleId="WW8Num44z0">
    <w:name w:val="WW8Num44z0"/>
    <w:rsid w:val="00A65CC4"/>
    <w:rPr>
      <w:rFonts w:ascii="Times New Roman" w:hAnsi="Times New Roman"/>
    </w:rPr>
  </w:style>
  <w:style w:type="character" w:customStyle="1" w:styleId="WW8Num49z0">
    <w:name w:val="WW8Num49z0"/>
    <w:rsid w:val="00A65CC4"/>
    <w:rPr>
      <w:b/>
      <w:i w:val="0"/>
    </w:rPr>
  </w:style>
  <w:style w:type="character" w:customStyle="1" w:styleId="TitleChar">
    <w:name w:val="Title Char"/>
    <w:uiPriority w:val="10"/>
    <w:rsid w:val="00A65CC4"/>
    <w:rPr>
      <w:rFonts w:ascii="Times New Roman" w:eastAsia="Times New Roman" w:hAnsi="Times New Roman" w:cs="Times New Roman"/>
      <w:b/>
      <w:sz w:val="24"/>
      <w:szCs w:val="20"/>
    </w:rPr>
  </w:style>
  <w:style w:type="character" w:customStyle="1" w:styleId="BodyTextChar">
    <w:name w:val="Body Text Char"/>
    <w:rsid w:val="00A65CC4"/>
    <w:rPr>
      <w:rFonts w:ascii="Times New Roman" w:eastAsia="Times New Roman" w:hAnsi="Times New Roman" w:cs="Times New Roman"/>
      <w:b/>
      <w:sz w:val="24"/>
      <w:szCs w:val="20"/>
    </w:rPr>
  </w:style>
  <w:style w:type="character" w:customStyle="1" w:styleId="FooterChar">
    <w:name w:val="Footer Char"/>
    <w:uiPriority w:val="99"/>
    <w:rsid w:val="00A65CC4"/>
    <w:rPr>
      <w:rFonts w:ascii="Times New Roman" w:eastAsia="Times New Roman" w:hAnsi="Times New Roman" w:cs="Times New Roman"/>
      <w:sz w:val="24"/>
      <w:szCs w:val="20"/>
    </w:rPr>
  </w:style>
  <w:style w:type="character" w:styleId="PageNumber">
    <w:name w:val="page number"/>
    <w:basedOn w:val="DefaultParagraphFont"/>
    <w:rsid w:val="00A65CC4"/>
  </w:style>
  <w:style w:type="character" w:customStyle="1" w:styleId="HeaderChar">
    <w:name w:val="Header Char"/>
    <w:rsid w:val="00A65CC4"/>
    <w:rPr>
      <w:rFonts w:ascii="Times New Roman" w:eastAsia="Times New Roman" w:hAnsi="Times New Roman" w:cs="Times New Roman"/>
      <w:sz w:val="24"/>
      <w:szCs w:val="20"/>
    </w:rPr>
  </w:style>
  <w:style w:type="character" w:customStyle="1" w:styleId="BalloonTextChar">
    <w:name w:val="Balloon Text Char"/>
    <w:rsid w:val="00A65CC4"/>
    <w:rPr>
      <w:rFonts w:ascii="Tahoma" w:eastAsia="Times New Roman" w:hAnsi="Tahoma" w:cs="Tahoma"/>
      <w:sz w:val="16"/>
      <w:szCs w:val="16"/>
    </w:rPr>
  </w:style>
  <w:style w:type="character" w:styleId="Hyperlink">
    <w:name w:val="Hyperlink"/>
    <w:uiPriority w:val="99"/>
    <w:rsid w:val="00A65CC4"/>
    <w:rPr>
      <w:color w:val="0000FF"/>
      <w:u w:val="single"/>
    </w:rPr>
  </w:style>
  <w:style w:type="character" w:customStyle="1" w:styleId="Normal-SmallChar">
    <w:name w:val="Normal - Small Char"/>
    <w:rsid w:val="00A65CC4"/>
    <w:rPr>
      <w:rFonts w:ascii="Arial" w:eastAsia="Times New Roman" w:hAnsi="Arial" w:cs="Times New Roman"/>
      <w:kern w:val="1"/>
      <w:sz w:val="20"/>
      <w:szCs w:val="20"/>
    </w:rPr>
  </w:style>
  <w:style w:type="character" w:customStyle="1" w:styleId="Normal-InputCharChar">
    <w:name w:val="Normal - Input Char Char"/>
    <w:rsid w:val="00A65CC4"/>
    <w:rPr>
      <w:rFonts w:ascii="Verdana" w:eastAsia="Times New Roman" w:hAnsi="Verdana" w:cs="Times New Roman"/>
      <w:color w:val="1010BC"/>
      <w:kern w:val="1"/>
      <w:sz w:val="18"/>
      <w:szCs w:val="18"/>
      <w:u w:val="dotted"/>
    </w:rPr>
  </w:style>
  <w:style w:type="character" w:customStyle="1" w:styleId="normal-noteCharChar">
    <w:name w:val="normal - note Char Char"/>
    <w:rsid w:val="00A65CC4"/>
    <w:rPr>
      <w:rFonts w:ascii="Arial" w:eastAsia="Times New Roman" w:hAnsi="Arial" w:cs="Arial"/>
      <w:i/>
      <w:iCs/>
      <w:color w:val="808080"/>
      <w:kern w:val="1"/>
      <w:sz w:val="18"/>
      <w:szCs w:val="18"/>
    </w:rPr>
  </w:style>
  <w:style w:type="character" w:customStyle="1" w:styleId="normal-fieldlabelCharChar">
    <w:name w:val="normal - field label Char Char"/>
    <w:rsid w:val="00A65CC4"/>
    <w:rPr>
      <w:rFonts w:ascii="Arial" w:eastAsia="Times New Roman" w:hAnsi="Arial" w:cs="Times New Roman"/>
      <w:kern w:val="1"/>
      <w:sz w:val="18"/>
      <w:szCs w:val="18"/>
    </w:rPr>
  </w:style>
  <w:style w:type="character" w:customStyle="1" w:styleId="normal-small-noteCharChar">
    <w:name w:val="normal - small - note Char Char"/>
    <w:rsid w:val="00A65CC4"/>
    <w:rPr>
      <w:rFonts w:ascii="Arial" w:eastAsia="Times New Roman" w:hAnsi="Arial" w:cs="Arial"/>
      <w:i/>
      <w:iCs/>
      <w:color w:val="808080"/>
      <w:kern w:val="1"/>
      <w:sz w:val="18"/>
      <w:szCs w:val="18"/>
    </w:rPr>
  </w:style>
  <w:style w:type="character" w:customStyle="1" w:styleId="normal-singlespacedChar">
    <w:name w:val="normal - singlespaced Char"/>
    <w:rsid w:val="00A65CC4"/>
    <w:rPr>
      <w:rFonts w:ascii="Arial" w:eastAsia="Times New Roman" w:hAnsi="Arial" w:cs="Arial"/>
      <w:szCs w:val="20"/>
    </w:rPr>
  </w:style>
  <w:style w:type="character" w:styleId="FollowedHyperlink">
    <w:name w:val="FollowedHyperlink"/>
    <w:uiPriority w:val="99"/>
    <w:rsid w:val="00A65CC4"/>
    <w:rPr>
      <w:color w:val="800080"/>
      <w:u w:val="single"/>
    </w:rPr>
  </w:style>
  <w:style w:type="character" w:customStyle="1" w:styleId="EN09549">
    <w:name w:val="EN09549"/>
    <w:rsid w:val="00A65CC4"/>
    <w:rPr>
      <w:rFonts w:ascii="Arial" w:hAnsi="Arial" w:cs="Arial"/>
      <w:color w:val="auto"/>
      <w:sz w:val="20"/>
      <w:szCs w:val="20"/>
    </w:rPr>
  </w:style>
  <w:style w:type="paragraph" w:customStyle="1" w:styleId="Heading">
    <w:name w:val="Heading"/>
    <w:basedOn w:val="Normal"/>
    <w:next w:val="BodyText"/>
    <w:rsid w:val="00A65CC4"/>
    <w:pPr>
      <w:keepNext/>
      <w:spacing w:before="240" w:after="120"/>
    </w:pPr>
    <w:rPr>
      <w:rFonts w:ascii="Arial" w:eastAsia="MS Mincho" w:hAnsi="Arial" w:cs="Tahoma"/>
      <w:sz w:val="28"/>
      <w:szCs w:val="28"/>
    </w:rPr>
  </w:style>
  <w:style w:type="paragraph" w:styleId="BodyText">
    <w:name w:val="Body Text"/>
    <w:basedOn w:val="Normal"/>
    <w:link w:val="BodyTextChar1"/>
    <w:rsid w:val="00A65CC4"/>
    <w:rPr>
      <w:rFonts w:cs="Times New Roman"/>
      <w:b/>
      <w:sz w:val="20"/>
      <w:lang w:val="x-none"/>
    </w:rPr>
  </w:style>
  <w:style w:type="character" w:customStyle="1" w:styleId="BodyTextChar1">
    <w:name w:val="Body Text Char1"/>
    <w:link w:val="BodyText"/>
    <w:rsid w:val="00A65CC4"/>
    <w:rPr>
      <w:rFonts w:ascii="Times New Roman" w:eastAsia="Times New Roman" w:hAnsi="Times New Roman" w:cs="Times New Roman"/>
      <w:b/>
      <w:szCs w:val="20"/>
      <w:lang w:eastAsia="ar-SA"/>
    </w:rPr>
  </w:style>
  <w:style w:type="paragraph" w:styleId="List">
    <w:name w:val="List"/>
    <w:basedOn w:val="BodyText"/>
    <w:rsid w:val="00A65CC4"/>
    <w:rPr>
      <w:rFonts w:cs="Tahoma"/>
    </w:rPr>
  </w:style>
  <w:style w:type="paragraph" w:styleId="Caption">
    <w:name w:val="caption"/>
    <w:basedOn w:val="Normal"/>
    <w:next w:val="Normal"/>
    <w:qFormat/>
    <w:rsid w:val="00A65CC4"/>
    <w:pPr>
      <w:jc w:val="center"/>
    </w:pPr>
    <w:rPr>
      <w:b/>
    </w:rPr>
  </w:style>
  <w:style w:type="paragraph" w:customStyle="1" w:styleId="Index">
    <w:name w:val="Index"/>
    <w:basedOn w:val="Normal"/>
    <w:rsid w:val="00A65CC4"/>
    <w:pPr>
      <w:suppressLineNumbers/>
    </w:pPr>
    <w:rPr>
      <w:rFonts w:cs="Tahoma"/>
    </w:rPr>
  </w:style>
  <w:style w:type="paragraph" w:styleId="Title">
    <w:name w:val="Title"/>
    <w:basedOn w:val="Normal"/>
    <w:next w:val="Subtitle"/>
    <w:link w:val="TitleChar1"/>
    <w:uiPriority w:val="99"/>
    <w:qFormat/>
    <w:rsid w:val="00A65CC4"/>
    <w:pPr>
      <w:jc w:val="center"/>
    </w:pPr>
    <w:rPr>
      <w:rFonts w:cs="Times New Roman"/>
      <w:b/>
      <w:sz w:val="20"/>
      <w:lang w:val="x-none"/>
    </w:rPr>
  </w:style>
  <w:style w:type="character" w:customStyle="1" w:styleId="TitleChar1">
    <w:name w:val="Title Char1"/>
    <w:link w:val="Title"/>
    <w:uiPriority w:val="99"/>
    <w:rsid w:val="00A65CC4"/>
    <w:rPr>
      <w:rFonts w:ascii="Times New Roman" w:eastAsia="Times New Roman" w:hAnsi="Times New Roman" w:cs="Times New Roman"/>
      <w:b/>
      <w:szCs w:val="20"/>
      <w:lang w:eastAsia="ar-SA"/>
    </w:rPr>
  </w:style>
  <w:style w:type="paragraph" w:styleId="Subtitle">
    <w:name w:val="Subtitle"/>
    <w:basedOn w:val="Heading"/>
    <w:next w:val="BodyText"/>
    <w:link w:val="SubtitleChar"/>
    <w:qFormat/>
    <w:rsid w:val="00A65CC4"/>
    <w:pPr>
      <w:jc w:val="center"/>
    </w:pPr>
    <w:rPr>
      <w:rFonts w:cs="Times New Roman"/>
      <w:i/>
      <w:iCs/>
      <w:lang w:val="x-none"/>
    </w:rPr>
  </w:style>
  <w:style w:type="character" w:customStyle="1" w:styleId="SubtitleChar">
    <w:name w:val="Subtitle Char"/>
    <w:link w:val="Subtitle"/>
    <w:rsid w:val="00A65CC4"/>
    <w:rPr>
      <w:rFonts w:ascii="Arial" w:eastAsia="MS Mincho" w:hAnsi="Arial" w:cs="Times New Roman"/>
      <w:i/>
      <w:iCs/>
      <w:sz w:val="28"/>
      <w:szCs w:val="28"/>
      <w:lang w:eastAsia="ar-SA"/>
    </w:rPr>
  </w:style>
  <w:style w:type="paragraph" w:styleId="Footer">
    <w:name w:val="footer"/>
    <w:basedOn w:val="Normal"/>
    <w:link w:val="FooterChar1"/>
    <w:uiPriority w:val="99"/>
    <w:rsid w:val="00A65CC4"/>
    <w:pPr>
      <w:tabs>
        <w:tab w:val="center" w:pos="4320"/>
        <w:tab w:val="right" w:pos="8640"/>
      </w:tabs>
    </w:pPr>
    <w:rPr>
      <w:rFonts w:cs="Times New Roman"/>
      <w:sz w:val="20"/>
      <w:lang w:val="x-none"/>
    </w:rPr>
  </w:style>
  <w:style w:type="character" w:customStyle="1" w:styleId="FooterChar1">
    <w:name w:val="Footer Char1"/>
    <w:link w:val="Footer"/>
    <w:uiPriority w:val="99"/>
    <w:rsid w:val="00A65CC4"/>
    <w:rPr>
      <w:rFonts w:ascii="Times New Roman" w:eastAsia="Times New Roman" w:hAnsi="Times New Roman" w:cs="Times New Roman"/>
      <w:szCs w:val="20"/>
      <w:lang w:eastAsia="ar-SA"/>
    </w:rPr>
  </w:style>
  <w:style w:type="paragraph" w:styleId="Header">
    <w:name w:val="header"/>
    <w:basedOn w:val="Normal"/>
    <w:link w:val="HeaderChar1"/>
    <w:rsid w:val="00A65CC4"/>
    <w:pPr>
      <w:tabs>
        <w:tab w:val="center" w:pos="4320"/>
        <w:tab w:val="right" w:pos="8640"/>
      </w:tabs>
    </w:pPr>
    <w:rPr>
      <w:rFonts w:cs="Times New Roman"/>
      <w:sz w:val="20"/>
      <w:lang w:val="x-none"/>
    </w:rPr>
  </w:style>
  <w:style w:type="character" w:customStyle="1" w:styleId="HeaderChar1">
    <w:name w:val="Header Char1"/>
    <w:link w:val="Header"/>
    <w:rsid w:val="00A65CC4"/>
    <w:rPr>
      <w:rFonts w:ascii="Times New Roman" w:eastAsia="Times New Roman" w:hAnsi="Times New Roman" w:cs="Times New Roman"/>
      <w:szCs w:val="20"/>
      <w:lang w:eastAsia="ar-SA"/>
    </w:rPr>
  </w:style>
  <w:style w:type="paragraph" w:customStyle="1" w:styleId="TextTimesRom11">
    <w:name w:val="Text Times Rom 11"/>
    <w:basedOn w:val="Normal"/>
    <w:rsid w:val="00A65CC4"/>
    <w:pPr>
      <w:ind w:left="1440"/>
    </w:pPr>
    <w:rPr>
      <w:bCs/>
      <w:sz w:val="22"/>
    </w:rPr>
  </w:style>
  <w:style w:type="paragraph" w:styleId="BalloonText">
    <w:name w:val="Balloon Text"/>
    <w:basedOn w:val="Normal"/>
    <w:link w:val="BalloonTextChar1"/>
    <w:rsid w:val="00A65CC4"/>
    <w:rPr>
      <w:rFonts w:ascii="Tahoma" w:hAnsi="Tahoma" w:cs="Times New Roman"/>
      <w:sz w:val="16"/>
      <w:szCs w:val="16"/>
      <w:lang w:val="x-none"/>
    </w:rPr>
  </w:style>
  <w:style w:type="character" w:customStyle="1" w:styleId="BalloonTextChar1">
    <w:name w:val="Balloon Text Char1"/>
    <w:link w:val="BalloonText"/>
    <w:rsid w:val="00A65CC4"/>
    <w:rPr>
      <w:rFonts w:ascii="Tahoma" w:eastAsia="Times New Roman" w:hAnsi="Tahoma" w:cs="Times New Roman"/>
      <w:sz w:val="16"/>
      <w:szCs w:val="16"/>
      <w:lang w:eastAsia="ar-SA"/>
    </w:rPr>
  </w:style>
  <w:style w:type="paragraph" w:styleId="NormalWeb">
    <w:name w:val="Normal (Web)"/>
    <w:basedOn w:val="Normal"/>
    <w:rsid w:val="00A65CC4"/>
    <w:pPr>
      <w:spacing w:before="280" w:after="280"/>
    </w:pPr>
    <w:rPr>
      <w:szCs w:val="24"/>
    </w:rPr>
  </w:style>
  <w:style w:type="paragraph" w:styleId="TOC1">
    <w:name w:val="toc 1"/>
    <w:basedOn w:val="Normal"/>
    <w:next w:val="Normal"/>
    <w:rsid w:val="00A65CC4"/>
    <w:pPr>
      <w:widowControl w:val="0"/>
      <w:tabs>
        <w:tab w:val="left" w:pos="720"/>
        <w:tab w:val="right" w:pos="9350"/>
      </w:tabs>
      <w:autoSpaceDE w:val="0"/>
    </w:pPr>
    <w:rPr>
      <w:szCs w:val="24"/>
    </w:rPr>
  </w:style>
  <w:style w:type="paragraph" w:customStyle="1" w:styleId="1AutoList2">
    <w:name w:val="1AutoList2"/>
    <w:rsid w:val="00A65CC4"/>
    <w:pPr>
      <w:tabs>
        <w:tab w:val="left" w:pos="1440"/>
      </w:tabs>
      <w:suppressAutoHyphens/>
      <w:autoSpaceDE w:val="0"/>
      <w:ind w:left="720" w:hanging="720"/>
    </w:pPr>
    <w:rPr>
      <w:rFonts w:ascii="Times New Roman" w:eastAsia="Times New Roman" w:hAnsi="Times New Roman" w:cs="Calibri"/>
      <w:szCs w:val="24"/>
      <w:lang w:eastAsia="ar-SA"/>
    </w:rPr>
  </w:style>
  <w:style w:type="paragraph" w:customStyle="1" w:styleId="normal-singlespaced">
    <w:name w:val="normal - singlespaced"/>
    <w:basedOn w:val="Normal"/>
    <w:rsid w:val="00A65CC4"/>
    <w:pPr>
      <w:tabs>
        <w:tab w:val="left" w:pos="1440"/>
      </w:tabs>
    </w:pPr>
    <w:rPr>
      <w:rFonts w:ascii="Arial" w:hAnsi="Arial" w:cs="Arial"/>
      <w:sz w:val="22"/>
    </w:rPr>
  </w:style>
  <w:style w:type="paragraph" w:customStyle="1" w:styleId="Normal-Small">
    <w:name w:val="Normal - Small"/>
    <w:basedOn w:val="Normal"/>
    <w:rsid w:val="00A65CC4"/>
    <w:pPr>
      <w:spacing w:line="240" w:lineRule="exact"/>
    </w:pPr>
    <w:rPr>
      <w:rFonts w:ascii="Arial" w:hAnsi="Arial"/>
      <w:kern w:val="1"/>
      <w:sz w:val="20"/>
    </w:rPr>
  </w:style>
  <w:style w:type="paragraph" w:customStyle="1" w:styleId="Normal-Input">
    <w:name w:val="Normal - Input"/>
    <w:basedOn w:val="Normal-Small"/>
    <w:rsid w:val="00A65CC4"/>
    <w:pPr>
      <w:keepLines/>
      <w:spacing w:line="220" w:lineRule="exact"/>
      <w:ind w:left="274" w:hanging="274"/>
    </w:pPr>
    <w:rPr>
      <w:rFonts w:ascii="Verdana" w:hAnsi="Verdana"/>
      <w:color w:val="1010BC"/>
      <w:sz w:val="18"/>
      <w:szCs w:val="18"/>
      <w:u w:val="dotted"/>
    </w:rPr>
  </w:style>
  <w:style w:type="paragraph" w:customStyle="1" w:styleId="normal-tablelable">
    <w:name w:val="normal - table lable"/>
    <w:basedOn w:val="Normal-Small"/>
    <w:rsid w:val="00A65CC4"/>
    <w:pPr>
      <w:spacing w:line="240" w:lineRule="auto"/>
      <w:jc w:val="center"/>
    </w:pPr>
    <w:rPr>
      <w:b/>
      <w:sz w:val="16"/>
      <w:szCs w:val="16"/>
    </w:rPr>
  </w:style>
  <w:style w:type="paragraph" w:customStyle="1" w:styleId="normal-noteChar">
    <w:name w:val="normal - note Char"/>
    <w:basedOn w:val="Normal"/>
    <w:rsid w:val="00A65CC4"/>
    <w:pPr>
      <w:keepLines/>
    </w:pPr>
    <w:rPr>
      <w:rFonts w:ascii="Arial" w:hAnsi="Arial" w:cs="Arial"/>
      <w:i/>
      <w:iCs/>
      <w:color w:val="808080"/>
      <w:kern w:val="1"/>
      <w:sz w:val="18"/>
      <w:szCs w:val="18"/>
    </w:rPr>
  </w:style>
  <w:style w:type="paragraph" w:customStyle="1" w:styleId="WW-Default">
    <w:name w:val="WW-Default"/>
    <w:rsid w:val="00A65CC4"/>
    <w:pPr>
      <w:suppressAutoHyphens/>
      <w:autoSpaceDE w:val="0"/>
    </w:pPr>
    <w:rPr>
      <w:rFonts w:ascii="Times New Roman" w:eastAsia="Times New Roman" w:hAnsi="Times New Roman" w:cs="Calibri"/>
      <w:color w:val="000000"/>
      <w:sz w:val="24"/>
      <w:szCs w:val="24"/>
      <w:lang w:eastAsia="ar-SA"/>
    </w:rPr>
  </w:style>
  <w:style w:type="paragraph" w:customStyle="1" w:styleId="normal-fieldlabel">
    <w:name w:val="normal - field label"/>
    <w:basedOn w:val="Normal"/>
    <w:rsid w:val="00A65CC4"/>
    <w:pPr>
      <w:keepLines/>
      <w:spacing w:line="200" w:lineRule="exact"/>
      <w:jc w:val="right"/>
    </w:pPr>
    <w:rPr>
      <w:rFonts w:ascii="Arial" w:hAnsi="Arial"/>
      <w:kern w:val="1"/>
      <w:sz w:val="18"/>
      <w:szCs w:val="18"/>
    </w:rPr>
  </w:style>
  <w:style w:type="paragraph" w:customStyle="1" w:styleId="normal-small-note">
    <w:name w:val="normal - small - note"/>
    <w:basedOn w:val="Normal"/>
    <w:rsid w:val="00A65CC4"/>
    <w:pPr>
      <w:keepLines/>
    </w:pPr>
    <w:rPr>
      <w:rFonts w:ascii="Arial" w:hAnsi="Arial" w:cs="Arial"/>
      <w:i/>
      <w:iCs/>
      <w:color w:val="808080"/>
      <w:kern w:val="1"/>
      <w:sz w:val="18"/>
      <w:szCs w:val="18"/>
    </w:rPr>
  </w:style>
  <w:style w:type="paragraph" w:styleId="TOC2">
    <w:name w:val="toc 2"/>
    <w:basedOn w:val="Index"/>
    <w:rsid w:val="00A65CC4"/>
    <w:pPr>
      <w:tabs>
        <w:tab w:val="right" w:leader="dot" w:pos="9972"/>
      </w:tabs>
      <w:ind w:left="283"/>
    </w:pPr>
  </w:style>
  <w:style w:type="paragraph" w:styleId="TOC3">
    <w:name w:val="toc 3"/>
    <w:basedOn w:val="Index"/>
    <w:rsid w:val="00A65CC4"/>
    <w:pPr>
      <w:tabs>
        <w:tab w:val="right" w:leader="dot" w:pos="9972"/>
      </w:tabs>
      <w:ind w:left="566"/>
    </w:pPr>
  </w:style>
  <w:style w:type="paragraph" w:styleId="TOC4">
    <w:name w:val="toc 4"/>
    <w:basedOn w:val="Index"/>
    <w:rsid w:val="00A65CC4"/>
    <w:pPr>
      <w:tabs>
        <w:tab w:val="right" w:leader="dot" w:pos="9972"/>
      </w:tabs>
      <w:ind w:left="849"/>
    </w:pPr>
  </w:style>
  <w:style w:type="paragraph" w:styleId="TOC5">
    <w:name w:val="toc 5"/>
    <w:basedOn w:val="Index"/>
    <w:rsid w:val="00A65CC4"/>
    <w:pPr>
      <w:tabs>
        <w:tab w:val="right" w:leader="dot" w:pos="9972"/>
      </w:tabs>
      <w:ind w:left="1132"/>
    </w:pPr>
  </w:style>
  <w:style w:type="paragraph" w:styleId="TOC6">
    <w:name w:val="toc 6"/>
    <w:basedOn w:val="Index"/>
    <w:rsid w:val="00A65CC4"/>
    <w:pPr>
      <w:tabs>
        <w:tab w:val="right" w:leader="dot" w:pos="9972"/>
      </w:tabs>
      <w:ind w:left="1415"/>
    </w:pPr>
  </w:style>
  <w:style w:type="paragraph" w:styleId="TOC7">
    <w:name w:val="toc 7"/>
    <w:basedOn w:val="Index"/>
    <w:rsid w:val="00A65CC4"/>
    <w:pPr>
      <w:tabs>
        <w:tab w:val="right" w:leader="dot" w:pos="9972"/>
      </w:tabs>
      <w:ind w:left="1698"/>
    </w:pPr>
  </w:style>
  <w:style w:type="paragraph" w:styleId="TOC8">
    <w:name w:val="toc 8"/>
    <w:basedOn w:val="Index"/>
    <w:rsid w:val="00A65CC4"/>
    <w:pPr>
      <w:tabs>
        <w:tab w:val="right" w:leader="dot" w:pos="9972"/>
      </w:tabs>
      <w:ind w:left="1981"/>
    </w:pPr>
  </w:style>
  <w:style w:type="paragraph" w:styleId="TOC9">
    <w:name w:val="toc 9"/>
    <w:basedOn w:val="Index"/>
    <w:rsid w:val="00A65CC4"/>
    <w:pPr>
      <w:tabs>
        <w:tab w:val="right" w:leader="dot" w:pos="9972"/>
      </w:tabs>
      <w:ind w:left="2264"/>
    </w:pPr>
  </w:style>
  <w:style w:type="paragraph" w:customStyle="1" w:styleId="Contents10">
    <w:name w:val="Contents 10"/>
    <w:basedOn w:val="Index"/>
    <w:rsid w:val="00A65CC4"/>
    <w:pPr>
      <w:tabs>
        <w:tab w:val="right" w:leader="dot" w:pos="9972"/>
      </w:tabs>
      <w:ind w:left="2547"/>
    </w:pPr>
  </w:style>
  <w:style w:type="paragraph" w:customStyle="1" w:styleId="TableContents">
    <w:name w:val="Table Contents"/>
    <w:basedOn w:val="Normal"/>
    <w:rsid w:val="00A65CC4"/>
    <w:pPr>
      <w:suppressLineNumbers/>
    </w:pPr>
  </w:style>
  <w:style w:type="paragraph" w:customStyle="1" w:styleId="TableHeading">
    <w:name w:val="Table Heading"/>
    <w:basedOn w:val="TableContents"/>
    <w:rsid w:val="00A65CC4"/>
    <w:pPr>
      <w:jc w:val="center"/>
    </w:pPr>
    <w:rPr>
      <w:b/>
      <w:bCs/>
    </w:rPr>
  </w:style>
  <w:style w:type="paragraph" w:customStyle="1" w:styleId="Framecontents">
    <w:name w:val="Frame contents"/>
    <w:basedOn w:val="BodyText"/>
    <w:rsid w:val="00A65CC4"/>
  </w:style>
  <w:style w:type="character" w:styleId="CommentReference">
    <w:name w:val="annotation reference"/>
    <w:rsid w:val="00A65CC4"/>
    <w:rPr>
      <w:sz w:val="16"/>
      <w:szCs w:val="16"/>
    </w:rPr>
  </w:style>
  <w:style w:type="paragraph" w:styleId="CommentText">
    <w:name w:val="annotation text"/>
    <w:basedOn w:val="Normal"/>
    <w:link w:val="CommentTextChar"/>
    <w:rsid w:val="00A65CC4"/>
    <w:rPr>
      <w:rFonts w:cs="Times New Roman"/>
      <w:sz w:val="20"/>
      <w:lang w:val="x-none"/>
    </w:rPr>
  </w:style>
  <w:style w:type="character" w:customStyle="1" w:styleId="CommentTextChar">
    <w:name w:val="Comment Text Char"/>
    <w:link w:val="CommentText"/>
    <w:rsid w:val="00A65CC4"/>
    <w:rPr>
      <w:rFonts w:ascii="Times New Roman" w:eastAsia="Times New Roman" w:hAnsi="Times New Roman" w:cs="Times New Roman"/>
      <w:sz w:val="20"/>
      <w:szCs w:val="20"/>
      <w:lang w:eastAsia="ar-SA"/>
    </w:rPr>
  </w:style>
  <w:style w:type="table" w:styleId="TableGrid">
    <w:name w:val="Table Grid"/>
    <w:basedOn w:val="TableNormal"/>
    <w:uiPriority w:val="59"/>
    <w:rsid w:val="00A65CC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A65CC4"/>
    <w:rPr>
      <w:b/>
      <w:bCs/>
    </w:rPr>
  </w:style>
  <w:style w:type="character" w:customStyle="1" w:styleId="CommentSubjectChar">
    <w:name w:val="Comment Subject Char"/>
    <w:link w:val="CommentSubject"/>
    <w:rsid w:val="00A65CC4"/>
    <w:rPr>
      <w:rFonts w:ascii="Times New Roman" w:eastAsia="Times New Roman" w:hAnsi="Times New Roman" w:cs="Times New Roman"/>
      <w:b/>
      <w:bCs/>
      <w:sz w:val="20"/>
      <w:szCs w:val="20"/>
      <w:lang w:eastAsia="ar-SA"/>
    </w:rPr>
  </w:style>
  <w:style w:type="paragraph" w:customStyle="1" w:styleId="SubtleEmphasis1">
    <w:name w:val="Subtle Emphasis1"/>
    <w:basedOn w:val="Normal"/>
    <w:uiPriority w:val="34"/>
    <w:qFormat/>
    <w:rsid w:val="00A65CC4"/>
    <w:pPr>
      <w:ind w:left="720"/>
      <w:contextualSpacing/>
    </w:pPr>
  </w:style>
  <w:style w:type="paragraph" w:customStyle="1" w:styleId="ColorfulGrid-Accent61">
    <w:name w:val="Colorful Grid - Accent 61"/>
    <w:hidden/>
    <w:rsid w:val="00A65CC4"/>
    <w:rPr>
      <w:rFonts w:ascii="Times New Roman" w:eastAsia="Times New Roman" w:hAnsi="Times New Roman" w:cs="Calibri"/>
      <w:sz w:val="24"/>
      <w:lang w:eastAsia="ar-SA"/>
    </w:rPr>
  </w:style>
  <w:style w:type="character" w:customStyle="1" w:styleId="BodyText2Char">
    <w:name w:val="Body Text 2 Char"/>
    <w:link w:val="BodyText2"/>
    <w:rsid w:val="00A65CC4"/>
    <w:rPr>
      <w:rFonts w:eastAsia="Times New Roman"/>
      <w:bCs/>
      <w:sz w:val="22"/>
    </w:rPr>
  </w:style>
  <w:style w:type="paragraph" w:styleId="BodyText2">
    <w:name w:val="Body Text 2"/>
    <w:basedOn w:val="Normal"/>
    <w:link w:val="BodyText2Char"/>
    <w:rsid w:val="00A65CC4"/>
    <w:pPr>
      <w:tabs>
        <w:tab w:val="left" w:pos="1782"/>
      </w:tabs>
      <w:suppressAutoHyphens w:val="0"/>
    </w:pPr>
    <w:rPr>
      <w:rFonts w:ascii="Cambria" w:hAnsi="Cambria" w:cs="Times New Roman"/>
      <w:bCs/>
      <w:sz w:val="22"/>
      <w:lang w:val="x-none" w:eastAsia="x-none"/>
    </w:rPr>
  </w:style>
  <w:style w:type="character" w:customStyle="1" w:styleId="BodyText2Char1">
    <w:name w:val="Body Text 2 Char1"/>
    <w:uiPriority w:val="99"/>
    <w:semiHidden/>
    <w:rsid w:val="00A65CC4"/>
    <w:rPr>
      <w:rFonts w:ascii="Times New Roman" w:eastAsia="Times New Roman" w:hAnsi="Times New Roman" w:cs="Calibri"/>
      <w:szCs w:val="20"/>
      <w:lang w:eastAsia="ar-SA"/>
    </w:rPr>
  </w:style>
  <w:style w:type="paragraph" w:customStyle="1" w:styleId="Default">
    <w:name w:val="Default"/>
    <w:rsid w:val="00A65CC4"/>
    <w:pPr>
      <w:widowControl w:val="0"/>
      <w:autoSpaceDE w:val="0"/>
      <w:autoSpaceDN w:val="0"/>
      <w:adjustRightInd w:val="0"/>
    </w:pPr>
    <w:rPr>
      <w:rFonts w:ascii="Arial" w:eastAsia="Batang" w:hAnsi="Arial" w:cs="Arial"/>
      <w:color w:val="000000"/>
      <w:sz w:val="24"/>
      <w:szCs w:val="24"/>
    </w:rPr>
  </w:style>
  <w:style w:type="paragraph" w:customStyle="1" w:styleId="SubtleEmphasis2">
    <w:name w:val="Subtle Emphasis2"/>
    <w:basedOn w:val="Normal"/>
    <w:uiPriority w:val="34"/>
    <w:qFormat/>
    <w:rsid w:val="00A65CC4"/>
    <w:pPr>
      <w:ind w:left="720"/>
    </w:pPr>
  </w:style>
  <w:style w:type="paragraph" w:customStyle="1" w:styleId="smalltext">
    <w:name w:val="smalltext"/>
    <w:basedOn w:val="Normal"/>
    <w:rsid w:val="00A65CC4"/>
    <w:pPr>
      <w:suppressAutoHyphens w:val="0"/>
      <w:spacing w:before="100" w:beforeAutospacing="1" w:after="100" w:afterAutospacing="1"/>
    </w:pPr>
    <w:rPr>
      <w:rFonts w:cs="Times New Roman"/>
      <w:szCs w:val="24"/>
      <w:lang w:eastAsia="en-US"/>
    </w:rPr>
  </w:style>
  <w:style w:type="character" w:customStyle="1" w:styleId="inlinetitle">
    <w:name w:val="inlinetitle"/>
    <w:rsid w:val="00A65CC4"/>
    <w:rPr>
      <w:rFonts w:ascii="MS Reference Sans Serif" w:hAnsi="MS Reference Sans Serif" w:hint="default"/>
      <w:b/>
      <w:bCs/>
      <w:sz w:val="31"/>
      <w:szCs w:val="31"/>
    </w:rPr>
  </w:style>
  <w:style w:type="paragraph" w:customStyle="1" w:styleId="ColorfulShading-Accent11">
    <w:name w:val="Colorful Shading - Accent 11"/>
    <w:hidden/>
    <w:uiPriority w:val="99"/>
    <w:semiHidden/>
    <w:rsid w:val="00A65CC4"/>
    <w:rPr>
      <w:rFonts w:ascii="Times New Roman" w:eastAsia="Times New Roman" w:hAnsi="Times New Roman" w:cs="Calibri"/>
      <w:sz w:val="24"/>
      <w:lang w:eastAsia="ar-SA"/>
    </w:rPr>
  </w:style>
  <w:style w:type="paragraph" w:customStyle="1" w:styleId="ColorfulList-Accent11">
    <w:name w:val="Colorful List - Accent 11"/>
    <w:basedOn w:val="Normal"/>
    <w:uiPriority w:val="34"/>
    <w:qFormat/>
    <w:rsid w:val="00A65CC4"/>
    <w:pPr>
      <w:ind w:left="720"/>
      <w:contextualSpacing/>
    </w:pPr>
  </w:style>
  <w:style w:type="paragraph" w:styleId="FootnoteText">
    <w:name w:val="footnote text"/>
    <w:basedOn w:val="Normal"/>
    <w:link w:val="FootnoteTextChar"/>
    <w:semiHidden/>
    <w:rsid w:val="007E6450"/>
    <w:pPr>
      <w:suppressAutoHyphens w:val="0"/>
    </w:pPr>
    <w:rPr>
      <w:rFonts w:ascii="Arial" w:hAnsi="Arial" w:cs="Times New Roman"/>
      <w:sz w:val="20"/>
      <w:lang w:val="x-none" w:eastAsia="x-none"/>
    </w:rPr>
  </w:style>
  <w:style w:type="character" w:customStyle="1" w:styleId="FootnoteTextChar">
    <w:name w:val="Footnote Text Char"/>
    <w:link w:val="FootnoteText"/>
    <w:semiHidden/>
    <w:rsid w:val="007E6450"/>
    <w:rPr>
      <w:rFonts w:ascii="Arial" w:eastAsia="Times New Roman" w:hAnsi="Arial"/>
    </w:rPr>
  </w:style>
  <w:style w:type="character" w:styleId="FootnoteReference">
    <w:name w:val="footnote reference"/>
    <w:uiPriority w:val="99"/>
    <w:semiHidden/>
    <w:rsid w:val="007E6450"/>
    <w:rPr>
      <w:vertAlign w:val="superscript"/>
    </w:rPr>
  </w:style>
  <w:style w:type="paragraph" w:customStyle="1" w:styleId="indent">
    <w:name w:val="indent"/>
    <w:basedOn w:val="Normal"/>
    <w:rsid w:val="007E6450"/>
    <w:pPr>
      <w:suppressAutoHyphens w:val="0"/>
      <w:spacing w:line="480" w:lineRule="auto"/>
      <w:ind w:firstLine="720"/>
      <w:jc w:val="both"/>
    </w:pPr>
    <w:rPr>
      <w:rFonts w:cs="Times New Roman"/>
      <w:lang w:eastAsia="en-US"/>
    </w:rPr>
  </w:style>
  <w:style w:type="paragraph" w:styleId="ListParagraph">
    <w:name w:val="List Paragraph"/>
    <w:basedOn w:val="Normal"/>
    <w:uiPriority w:val="34"/>
    <w:qFormat/>
    <w:rsid w:val="006164C5"/>
    <w:pPr>
      <w:ind w:left="720"/>
      <w:contextualSpacing/>
    </w:pPr>
  </w:style>
  <w:style w:type="paragraph" w:styleId="Revision">
    <w:name w:val="Revision"/>
    <w:hidden/>
    <w:uiPriority w:val="99"/>
    <w:semiHidden/>
    <w:rsid w:val="006164C5"/>
    <w:rPr>
      <w:rFonts w:ascii="Times New Roman" w:eastAsia="Times New Roman" w:hAnsi="Times New Roman" w:cs="Calibri"/>
      <w:sz w:val="24"/>
      <w:lang w:eastAsia="ar-SA"/>
    </w:rPr>
  </w:style>
  <w:style w:type="paragraph" w:styleId="NoSpacing">
    <w:name w:val="No Spacing"/>
    <w:uiPriority w:val="1"/>
    <w:qFormat/>
    <w:rsid w:val="005729C5"/>
    <w:rPr>
      <w:rFonts w:eastAsia="Cambria"/>
      <w:sz w:val="22"/>
      <w:szCs w:val="22"/>
    </w:rPr>
  </w:style>
  <w:style w:type="character" w:styleId="PlaceholderText">
    <w:name w:val="Placeholder Text"/>
    <w:basedOn w:val="DefaultParagraphFont"/>
    <w:uiPriority w:val="99"/>
    <w:semiHidden/>
    <w:rsid w:val="00D540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4D280-AE89-481D-B02C-0309D089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1400</CharactersWithSpaces>
  <SharedDoc>false</SharedDoc>
  <HLinks>
    <vt:vector size="108" baseType="variant">
      <vt:variant>
        <vt:i4>7208987</vt:i4>
      </vt:variant>
      <vt:variant>
        <vt:i4>585</vt:i4>
      </vt:variant>
      <vt:variant>
        <vt:i4>0</vt:i4>
      </vt:variant>
      <vt:variant>
        <vt:i4>5</vt:i4>
      </vt:variant>
      <vt:variant>
        <vt:lpwstr/>
      </vt:variant>
      <vt:variant>
        <vt:lpwstr>CompleteSupplementA</vt:lpwstr>
      </vt:variant>
      <vt:variant>
        <vt:i4>2031736</vt:i4>
      </vt:variant>
      <vt:variant>
        <vt:i4>578</vt:i4>
      </vt:variant>
      <vt:variant>
        <vt:i4>0</vt:i4>
      </vt:variant>
      <vt:variant>
        <vt:i4>5</vt:i4>
      </vt:variant>
      <vt:variant>
        <vt:lpwstr/>
      </vt:variant>
      <vt:variant>
        <vt:lpwstr>SeeIRBSupplementP</vt:lpwstr>
      </vt:variant>
      <vt:variant>
        <vt:i4>6160386</vt:i4>
      </vt:variant>
      <vt:variant>
        <vt:i4>575</vt:i4>
      </vt:variant>
      <vt:variant>
        <vt:i4>0</vt:i4>
      </vt:variant>
      <vt:variant>
        <vt:i4>5</vt:i4>
      </vt:variant>
      <vt:variant>
        <vt:lpwstr>http://nih-extramural-intranet.od.nih.gov/nih/topics/inclusionwo_main.htm</vt:lpwstr>
      </vt:variant>
      <vt:variant>
        <vt:lpwstr/>
      </vt:variant>
      <vt:variant>
        <vt:i4>2031736</vt:i4>
      </vt:variant>
      <vt:variant>
        <vt:i4>568</vt:i4>
      </vt:variant>
      <vt:variant>
        <vt:i4>0</vt:i4>
      </vt:variant>
      <vt:variant>
        <vt:i4>5</vt:i4>
      </vt:variant>
      <vt:variant>
        <vt:lpwstr/>
      </vt:variant>
      <vt:variant>
        <vt:lpwstr>SeeIRBSupplementP</vt:lpwstr>
      </vt:variant>
      <vt:variant>
        <vt:i4>1179664</vt:i4>
      </vt:variant>
      <vt:variant>
        <vt:i4>565</vt:i4>
      </vt:variant>
      <vt:variant>
        <vt:i4>0</vt:i4>
      </vt:variant>
      <vt:variant>
        <vt:i4>5</vt:i4>
      </vt:variant>
      <vt:variant>
        <vt:lpwstr>https://federation.nih.gov:443/ohsr/nih/</vt:lpwstr>
      </vt:variant>
      <vt:variant>
        <vt:lpwstr/>
      </vt:variant>
      <vt:variant>
        <vt:i4>6815852</vt:i4>
      </vt:variant>
      <vt:variant>
        <vt:i4>546</vt:i4>
      </vt:variant>
      <vt:variant>
        <vt:i4>0</vt:i4>
      </vt:variant>
      <vt:variant>
        <vt:i4>5</vt:i4>
      </vt:variant>
      <vt:variant>
        <vt:lpwstr/>
      </vt:variant>
      <vt:variant>
        <vt:lpwstr>CompleteIRBSupplementI</vt:lpwstr>
      </vt:variant>
      <vt:variant>
        <vt:i4>6881388</vt:i4>
      </vt:variant>
      <vt:variant>
        <vt:i4>521</vt:i4>
      </vt:variant>
      <vt:variant>
        <vt:i4>0</vt:i4>
      </vt:variant>
      <vt:variant>
        <vt:i4>5</vt:i4>
      </vt:variant>
      <vt:variant>
        <vt:lpwstr/>
      </vt:variant>
      <vt:variant>
        <vt:lpwstr>CompleteIRBSupplementH</vt:lpwstr>
      </vt:variant>
      <vt:variant>
        <vt:i4>6684780</vt:i4>
      </vt:variant>
      <vt:variant>
        <vt:i4>498</vt:i4>
      </vt:variant>
      <vt:variant>
        <vt:i4>0</vt:i4>
      </vt:variant>
      <vt:variant>
        <vt:i4>5</vt:i4>
      </vt:variant>
      <vt:variant>
        <vt:lpwstr/>
      </vt:variant>
      <vt:variant>
        <vt:lpwstr>CompleteIRBSupplementG</vt:lpwstr>
      </vt:variant>
      <vt:variant>
        <vt:i4>6750316</vt:i4>
      </vt:variant>
      <vt:variant>
        <vt:i4>487</vt:i4>
      </vt:variant>
      <vt:variant>
        <vt:i4>0</vt:i4>
      </vt:variant>
      <vt:variant>
        <vt:i4>5</vt:i4>
      </vt:variant>
      <vt:variant>
        <vt:lpwstr/>
      </vt:variant>
      <vt:variant>
        <vt:lpwstr>CompleteIRBSupplementF</vt:lpwstr>
      </vt:variant>
      <vt:variant>
        <vt:i4>6553708</vt:i4>
      </vt:variant>
      <vt:variant>
        <vt:i4>422</vt:i4>
      </vt:variant>
      <vt:variant>
        <vt:i4>0</vt:i4>
      </vt:variant>
      <vt:variant>
        <vt:i4>5</vt:i4>
      </vt:variant>
      <vt:variant>
        <vt:lpwstr/>
      </vt:variant>
      <vt:variant>
        <vt:lpwstr>CompleteIRBSupplementE</vt:lpwstr>
      </vt:variant>
      <vt:variant>
        <vt:i4>6619244</vt:i4>
      </vt:variant>
      <vt:variant>
        <vt:i4>367</vt:i4>
      </vt:variant>
      <vt:variant>
        <vt:i4>0</vt:i4>
      </vt:variant>
      <vt:variant>
        <vt:i4>5</vt:i4>
      </vt:variant>
      <vt:variant>
        <vt:lpwstr/>
      </vt:variant>
      <vt:variant>
        <vt:lpwstr>CompleteIRBSupplementD</vt:lpwstr>
      </vt:variant>
      <vt:variant>
        <vt:i4>7274604</vt:i4>
      </vt:variant>
      <vt:variant>
        <vt:i4>316</vt:i4>
      </vt:variant>
      <vt:variant>
        <vt:i4>0</vt:i4>
      </vt:variant>
      <vt:variant>
        <vt:i4>5</vt:i4>
      </vt:variant>
      <vt:variant>
        <vt:lpwstr/>
      </vt:variant>
      <vt:variant>
        <vt:lpwstr>CompleteIRBSupplementN</vt:lpwstr>
      </vt:variant>
      <vt:variant>
        <vt:i4>7143532</vt:i4>
      </vt:variant>
      <vt:variant>
        <vt:i4>301</vt:i4>
      </vt:variant>
      <vt:variant>
        <vt:i4>0</vt:i4>
      </vt:variant>
      <vt:variant>
        <vt:i4>5</vt:i4>
      </vt:variant>
      <vt:variant>
        <vt:lpwstr/>
      </vt:variant>
      <vt:variant>
        <vt:lpwstr>CompleteIRBSupplementL</vt:lpwstr>
      </vt:variant>
      <vt:variant>
        <vt:i4>6422562</vt:i4>
      </vt:variant>
      <vt:variant>
        <vt:i4>210</vt:i4>
      </vt:variant>
      <vt:variant>
        <vt:i4>0</vt:i4>
      </vt:variant>
      <vt:variant>
        <vt:i4>5</vt:i4>
      </vt:variant>
      <vt:variant>
        <vt:lpwstr>http://pqs.cc.nih.gov/</vt:lpwstr>
      </vt:variant>
      <vt:variant>
        <vt:lpwstr/>
      </vt:variant>
      <vt:variant>
        <vt:i4>2031717</vt:i4>
      </vt:variant>
      <vt:variant>
        <vt:i4>207</vt:i4>
      </vt:variant>
      <vt:variant>
        <vt:i4>0</vt:i4>
      </vt:variant>
      <vt:variant>
        <vt:i4>5</vt:i4>
      </vt:variant>
      <vt:variant>
        <vt:lpwstr/>
      </vt:variant>
      <vt:variant>
        <vt:lpwstr>SeeIRBSupplementM</vt:lpwstr>
      </vt:variant>
      <vt:variant>
        <vt:i4>6488172</vt:i4>
      </vt:variant>
      <vt:variant>
        <vt:i4>204</vt:i4>
      </vt:variant>
      <vt:variant>
        <vt:i4>0</vt:i4>
      </vt:variant>
      <vt:variant>
        <vt:i4>5</vt:i4>
      </vt:variant>
      <vt:variant>
        <vt:lpwstr/>
      </vt:variant>
      <vt:variant>
        <vt:lpwstr>CompleteIRBSupplementB</vt:lpwstr>
      </vt:variant>
      <vt:variant>
        <vt:i4>6488172</vt:i4>
      </vt:variant>
      <vt:variant>
        <vt:i4>183</vt:i4>
      </vt:variant>
      <vt:variant>
        <vt:i4>0</vt:i4>
      </vt:variant>
      <vt:variant>
        <vt:i4>5</vt:i4>
      </vt:variant>
      <vt:variant>
        <vt:lpwstr/>
      </vt:variant>
      <vt:variant>
        <vt:lpwstr>CompleteIRBSupplementB</vt:lpwstr>
      </vt:variant>
      <vt:variant>
        <vt:i4>6291564</vt:i4>
      </vt:variant>
      <vt:variant>
        <vt:i4>62</vt:i4>
      </vt:variant>
      <vt:variant>
        <vt:i4>0</vt:i4>
      </vt:variant>
      <vt:variant>
        <vt:i4>5</vt:i4>
      </vt:variant>
      <vt:variant>
        <vt:lpwstr/>
      </vt:variant>
      <vt:variant>
        <vt:lpwstr>CompleteIRBSupplementA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 Hall</dc:creator>
  <cp:lastModifiedBy>Willits, Victoria (NIH/NHGRI) [E]</cp:lastModifiedBy>
  <cp:revision>2</cp:revision>
  <cp:lastPrinted>2013-12-17T16:42:00Z</cp:lastPrinted>
  <dcterms:created xsi:type="dcterms:W3CDTF">2014-04-11T14:31:00Z</dcterms:created>
  <dcterms:modified xsi:type="dcterms:W3CDTF">2014-04-11T14:31:00Z</dcterms:modified>
</cp:coreProperties>
</file>